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D6" w:rsidRDefault="00D7785C" w:rsidP="007218ED">
      <w:bookmarkStart w:id="0" w:name="_GoBack"/>
      <w:bookmarkEnd w:id="0"/>
      <w:r>
        <w:rPr>
          <w:noProof/>
          <w:sz w:val="20"/>
          <w:lang w:eastAsia="en-GB"/>
        </w:rPr>
        <w:drawing>
          <wp:inline distT="0" distB="0" distL="0" distR="0">
            <wp:extent cx="809625" cy="762000"/>
            <wp:effectExtent l="19050" t="0" r="9525" b="0"/>
            <wp:docPr id="1" name="Picture 0" descr="SHDC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DClogo_colour.png"/>
                    <pic:cNvPicPr>
                      <a:picLocks noChangeAspect="1" noChangeArrowheads="1"/>
                    </pic:cNvPicPr>
                  </pic:nvPicPr>
                  <pic:blipFill>
                    <a:blip r:embed="rId8" cstate="print"/>
                    <a:srcRect/>
                    <a:stretch>
                      <a:fillRect/>
                    </a:stretch>
                  </pic:blipFill>
                  <pic:spPr bwMode="auto">
                    <a:xfrm>
                      <a:off x="0" y="0"/>
                      <a:ext cx="809625" cy="762000"/>
                    </a:xfrm>
                    <a:prstGeom prst="rect">
                      <a:avLst/>
                    </a:prstGeom>
                    <a:noFill/>
                    <a:ln w="9525">
                      <a:noFill/>
                      <a:miter lim="800000"/>
                      <a:headEnd/>
                      <a:tailEnd/>
                    </a:ln>
                  </pic:spPr>
                </pic:pic>
              </a:graphicData>
            </a:graphic>
          </wp:inline>
        </w:drawing>
      </w:r>
      <w:r w:rsidR="0031588C">
        <w:rPr>
          <w:noProof/>
          <w:lang w:eastAsia="en-GB"/>
        </w:rPr>
        <w:t xml:space="preserve">                                                                                        </w:t>
      </w:r>
      <w:r w:rsidR="00C14FC6">
        <w:rPr>
          <w:noProof/>
          <w:lang w:eastAsia="en-GB"/>
        </w:rPr>
        <w:t xml:space="preserve">       </w:t>
      </w:r>
      <w:r w:rsidR="00C14FC6">
        <w:rPr>
          <w:noProof/>
          <w:lang w:eastAsia="en-GB"/>
        </w:rPr>
        <w:tab/>
      </w:r>
      <w:r w:rsidR="00C14FC6">
        <w:rPr>
          <w:noProof/>
          <w:lang w:eastAsia="en-GB"/>
        </w:rPr>
        <w:tab/>
      </w:r>
      <w:r w:rsidR="00C14FC6">
        <w:rPr>
          <w:noProof/>
          <w:lang w:eastAsia="en-GB"/>
        </w:rPr>
        <w:tab/>
        <w:t xml:space="preserve">              </w:t>
      </w:r>
      <w:r w:rsidR="00C14FC6">
        <w:rPr>
          <w:noProof/>
          <w:lang w:eastAsia="en-GB"/>
        </w:rPr>
        <w:drawing>
          <wp:inline distT="0" distB="0" distL="0" distR="0">
            <wp:extent cx="542925" cy="932043"/>
            <wp:effectExtent l="19050" t="0" r="9525" b="0"/>
            <wp:docPr id="3" name="Picture 1" descr="WD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C_Logo.jpg"/>
                    <pic:cNvPicPr/>
                  </pic:nvPicPr>
                  <pic:blipFill>
                    <a:blip r:embed="rId9" cstate="print"/>
                    <a:stretch>
                      <a:fillRect/>
                    </a:stretch>
                  </pic:blipFill>
                  <pic:spPr>
                    <a:xfrm>
                      <a:off x="0" y="0"/>
                      <a:ext cx="543583" cy="933173"/>
                    </a:xfrm>
                    <a:prstGeom prst="rect">
                      <a:avLst/>
                    </a:prstGeom>
                  </pic:spPr>
                </pic:pic>
              </a:graphicData>
            </a:graphic>
          </wp:inline>
        </w:drawing>
      </w:r>
      <w:r w:rsidR="00C14FC6">
        <w:rPr>
          <w:noProof/>
          <w:lang w:eastAsia="en-GB"/>
        </w:rPr>
        <w:t xml:space="preserve">         </w:t>
      </w:r>
    </w:p>
    <w:p w:rsidR="00121CD6" w:rsidRDefault="00FF3A5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91440</wp:posOffset>
                </wp:positionV>
                <wp:extent cx="6778625" cy="1076325"/>
                <wp:effectExtent l="317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625" w:rsidRDefault="005B2625" w:rsidP="00C14FC6">
                            <w:pPr>
                              <w:pStyle w:val="Heading1"/>
                              <w:jc w:val="center"/>
                              <w:rPr>
                                <w:b/>
                                <w:bCs/>
                                <w:color w:val="365F91"/>
                                <w:sz w:val="40"/>
                              </w:rPr>
                            </w:pPr>
                            <w:r>
                              <w:rPr>
                                <w:b/>
                                <w:bCs/>
                                <w:color w:val="365F91"/>
                                <w:sz w:val="40"/>
                              </w:rPr>
                              <w:t>The Community Right to Bid</w:t>
                            </w:r>
                          </w:p>
                          <w:p w:rsidR="005B2625" w:rsidRPr="00940DE7" w:rsidRDefault="005B2625" w:rsidP="00C14FC6">
                            <w:pPr>
                              <w:pStyle w:val="Heading1"/>
                              <w:jc w:val="center"/>
                              <w:rPr>
                                <w:b/>
                                <w:bCs/>
                                <w:color w:val="365F91"/>
                                <w:sz w:val="40"/>
                              </w:rPr>
                            </w:pPr>
                            <w:r w:rsidRPr="00940DE7">
                              <w:rPr>
                                <w:b/>
                                <w:bCs/>
                                <w:color w:val="365F91"/>
                                <w:sz w:val="40"/>
                              </w:rPr>
                              <w:t>Assets of Community Value</w:t>
                            </w:r>
                          </w:p>
                          <w:p w:rsidR="005B2625" w:rsidRPr="00482DBD" w:rsidRDefault="005B2625" w:rsidP="00C14FC6">
                            <w:pPr>
                              <w:jc w:val="center"/>
                            </w:pPr>
                          </w:p>
                          <w:p w:rsidR="005B2625" w:rsidRPr="00940DE7" w:rsidRDefault="005B2625" w:rsidP="00C14FC6">
                            <w:pPr>
                              <w:pStyle w:val="Heading1"/>
                              <w:jc w:val="center"/>
                              <w:rPr>
                                <w:b/>
                                <w:bCs/>
                                <w:color w:val="365F91"/>
                                <w:sz w:val="40"/>
                              </w:rPr>
                            </w:pPr>
                            <w:r w:rsidRPr="00940DE7">
                              <w:rPr>
                                <w:color w:val="365F91"/>
                                <w:sz w:val="36"/>
                              </w:rPr>
                              <w:t>Nomination Form</w:t>
                            </w:r>
                          </w:p>
                          <w:p w:rsidR="005B2625" w:rsidRPr="00940DE7" w:rsidRDefault="005B2625">
                            <w:pPr>
                              <w:rPr>
                                <w:rFonts w:ascii="Arial" w:hAnsi="Arial" w:cs="Arial"/>
                                <w:color w:val="365F91"/>
                                <w:sz w:val="28"/>
                              </w:rPr>
                            </w:pPr>
                          </w:p>
                          <w:p w:rsidR="005B2625" w:rsidRPr="00940DE7" w:rsidRDefault="005B2625">
                            <w:pPr>
                              <w:pStyle w:val="Heading1"/>
                              <w:rPr>
                                <w:color w:val="365F9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2pt;width:533.7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4w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z+Xwxy6cYUdBl6Xz2CoTgg1TH68Y6/4brDoVNjS20&#10;PsKT/Z3zo+nRJHhzWgq2FlJGwW43N9KiPQGarON3QH9mJlUwVjpcGxHHE4gSfARdiDe2/VuZ5UV6&#10;nZeT9WwxnxTrYjop5+likmbldTlLi7K4XX8PAWZF1QrGuLoTih8pmBV/1+LDMIzkiSREfY3LKVQn&#10;5vXHJNP4/S7JTniYSCm6Gi9ORqQKnX2tGKRNKk+EHPfJ8/BjQ6AGx3+sSuRBaP1IAj9sBkAJ5Nho&#10;9giMsBr6BW2HZwQ2rbZfMephJGvsvuyI5RjJtwpYVWZFEWY4CsV0noNgzzWbcw1RFKBq7DEatzd+&#10;nPudsWLbgqeRx0pfARMbETnyFNWBvzB2MZnDExHm+lyOVk8P2eoHAAAA//8DAFBLAwQUAAYACAAA&#10;ACEAe6+8oN8AAAALAQAADwAAAGRycy9kb3ducmV2LnhtbEyPwU7DMBBE70j8g7VIXFDrBJK0DXEq&#10;QAJxbekHOPE2iYjXUew26d+zPdHbjmY0+6bYzrYXZxx950hBvIxAINXOdNQoOPx8LtYgfNBkdO8I&#10;FVzQw7a8vyt0btxEOzzvQyO4hHyuFbQhDLmUvm7Rar90AxJ7RzdaHViOjTSjnrjc9vI5ijJpdUf8&#10;odUDfrRY/+5PVsHxe3pKN1P1FQ6rXZK9625VuYtSjw/z2yuIgHP4D8MVn9GhZKbKnch40StYxBlv&#10;CWwkCYhrIErjFETF1/plA7Is5O2G8g8AAP//AwBQSwECLQAUAAYACAAAACEAtoM4kv4AAADhAQAA&#10;EwAAAAAAAAAAAAAAAAAAAAAAW0NvbnRlbnRfVHlwZXNdLnhtbFBLAQItABQABgAIAAAAIQA4/SH/&#10;1gAAAJQBAAALAAAAAAAAAAAAAAAAAC8BAABfcmVscy8ucmVsc1BLAQItABQABgAIAAAAIQBRnW4w&#10;gQIAABAFAAAOAAAAAAAAAAAAAAAAAC4CAABkcnMvZTJvRG9jLnhtbFBLAQItABQABgAIAAAAIQB7&#10;r7yg3wAAAAsBAAAPAAAAAAAAAAAAAAAAANsEAABkcnMvZG93bnJldi54bWxQSwUGAAAAAAQABADz&#10;AAAA5wUAAAAA&#10;" stroked="f">
                <v:textbox>
                  <w:txbxContent>
                    <w:p w:rsidR="005B2625" w:rsidRDefault="005B2625" w:rsidP="00C14FC6">
                      <w:pPr>
                        <w:pStyle w:val="Heading1"/>
                        <w:jc w:val="center"/>
                        <w:rPr>
                          <w:b/>
                          <w:bCs/>
                          <w:color w:val="365F91"/>
                          <w:sz w:val="40"/>
                        </w:rPr>
                      </w:pPr>
                      <w:r>
                        <w:rPr>
                          <w:b/>
                          <w:bCs/>
                          <w:color w:val="365F91"/>
                          <w:sz w:val="40"/>
                        </w:rPr>
                        <w:t>The Community Right to Bid</w:t>
                      </w:r>
                    </w:p>
                    <w:p w:rsidR="005B2625" w:rsidRPr="00940DE7" w:rsidRDefault="005B2625" w:rsidP="00C14FC6">
                      <w:pPr>
                        <w:pStyle w:val="Heading1"/>
                        <w:jc w:val="center"/>
                        <w:rPr>
                          <w:b/>
                          <w:bCs/>
                          <w:color w:val="365F91"/>
                          <w:sz w:val="40"/>
                        </w:rPr>
                      </w:pPr>
                      <w:r w:rsidRPr="00940DE7">
                        <w:rPr>
                          <w:b/>
                          <w:bCs/>
                          <w:color w:val="365F91"/>
                          <w:sz w:val="40"/>
                        </w:rPr>
                        <w:t>Assets of Community Value</w:t>
                      </w:r>
                    </w:p>
                    <w:p w:rsidR="005B2625" w:rsidRPr="00482DBD" w:rsidRDefault="005B2625" w:rsidP="00C14FC6">
                      <w:pPr>
                        <w:jc w:val="center"/>
                      </w:pPr>
                    </w:p>
                    <w:p w:rsidR="005B2625" w:rsidRPr="00940DE7" w:rsidRDefault="005B2625" w:rsidP="00C14FC6">
                      <w:pPr>
                        <w:pStyle w:val="Heading1"/>
                        <w:jc w:val="center"/>
                        <w:rPr>
                          <w:b/>
                          <w:bCs/>
                          <w:color w:val="365F91"/>
                          <w:sz w:val="40"/>
                        </w:rPr>
                      </w:pPr>
                      <w:r w:rsidRPr="00940DE7">
                        <w:rPr>
                          <w:color w:val="365F91"/>
                          <w:sz w:val="36"/>
                        </w:rPr>
                        <w:t>Nomination Form</w:t>
                      </w:r>
                    </w:p>
                    <w:p w:rsidR="005B2625" w:rsidRPr="00940DE7" w:rsidRDefault="005B2625">
                      <w:pPr>
                        <w:rPr>
                          <w:rFonts w:ascii="Arial" w:hAnsi="Arial" w:cs="Arial"/>
                          <w:color w:val="365F91"/>
                          <w:sz w:val="28"/>
                        </w:rPr>
                      </w:pPr>
                    </w:p>
                    <w:p w:rsidR="005B2625" w:rsidRPr="00940DE7" w:rsidRDefault="005B2625">
                      <w:pPr>
                        <w:pStyle w:val="Heading1"/>
                        <w:rPr>
                          <w:color w:val="365F91"/>
                          <w:sz w:val="24"/>
                        </w:rPr>
                      </w:pPr>
                    </w:p>
                  </w:txbxContent>
                </v:textbox>
              </v:shape>
            </w:pict>
          </mc:Fallback>
        </mc:AlternateContent>
      </w:r>
    </w:p>
    <w:p w:rsidR="00121CD6" w:rsidRDefault="00121CD6"/>
    <w:p w:rsidR="00121CD6" w:rsidRDefault="00121CD6"/>
    <w:p w:rsidR="00121CD6" w:rsidRDefault="00121CD6"/>
    <w:p w:rsidR="00121CD6" w:rsidRDefault="00121CD6">
      <w:pPr>
        <w:rPr>
          <w:rFonts w:ascii="Arial" w:hAnsi="Arial" w:cs="Arial"/>
          <w:i/>
          <w:iCs/>
        </w:rPr>
      </w:pPr>
    </w:p>
    <w:p w:rsidR="00121CD6" w:rsidRDefault="00121CD6">
      <w:pPr>
        <w:rPr>
          <w:rFonts w:ascii="Arial" w:hAnsi="Arial" w:cs="Arial"/>
          <w:i/>
          <w:iCs/>
        </w:rPr>
      </w:pPr>
    </w:p>
    <w:p w:rsidR="00121CD6" w:rsidRDefault="00121CD6">
      <w:pPr>
        <w:rPr>
          <w:rFonts w:ascii="Arial" w:hAnsi="Arial" w:cs="Arial"/>
          <w:i/>
          <w:iCs/>
        </w:rPr>
      </w:pPr>
    </w:p>
    <w:p w:rsidR="00234EFB" w:rsidRDefault="006D1E18">
      <w:pPr>
        <w:jc w:val="both"/>
        <w:rPr>
          <w:rFonts w:ascii="Arial" w:hAnsi="Arial" w:cs="Arial"/>
          <w:iCs/>
        </w:rPr>
      </w:pPr>
      <w:r>
        <w:rPr>
          <w:rFonts w:ascii="Arial" w:hAnsi="Arial" w:cs="Arial"/>
          <w:iCs/>
        </w:rPr>
        <w:t xml:space="preserve">Please refer to the Guidance Notes before completing this form.  It </w:t>
      </w:r>
      <w:r w:rsidR="00121CD6" w:rsidRPr="00130C13">
        <w:rPr>
          <w:rFonts w:ascii="Arial" w:hAnsi="Arial" w:cs="Arial"/>
          <w:iCs/>
        </w:rPr>
        <w:t xml:space="preserve">should </w:t>
      </w:r>
      <w:r>
        <w:rPr>
          <w:rFonts w:ascii="Arial" w:hAnsi="Arial" w:cs="Arial"/>
          <w:iCs/>
        </w:rPr>
        <w:t xml:space="preserve">then </w:t>
      </w:r>
      <w:r w:rsidR="00121CD6" w:rsidRPr="00130C13">
        <w:rPr>
          <w:rFonts w:ascii="Arial" w:hAnsi="Arial" w:cs="Arial"/>
          <w:iCs/>
        </w:rPr>
        <w:t>be completed, as fully as possible, in order to nominate a local asset to be listed as an Asset of Community Value under the Localism Act 201</w:t>
      </w:r>
      <w:r w:rsidR="00121CD6">
        <w:rPr>
          <w:rFonts w:ascii="Arial" w:hAnsi="Arial" w:cs="Arial"/>
          <w:iCs/>
        </w:rPr>
        <w:t>1</w:t>
      </w:r>
      <w:r w:rsidR="00121CD6" w:rsidRPr="00130C13">
        <w:rPr>
          <w:rFonts w:ascii="Arial" w:hAnsi="Arial" w:cs="Arial"/>
          <w:iCs/>
        </w:rPr>
        <w:t>.  The detail you place on this form</w:t>
      </w:r>
      <w:r>
        <w:rPr>
          <w:rFonts w:ascii="Arial" w:hAnsi="Arial" w:cs="Arial"/>
          <w:iCs/>
        </w:rPr>
        <w:t xml:space="preserve"> will enable the</w:t>
      </w:r>
      <w:r w:rsidR="00121CD6" w:rsidRPr="00130C13">
        <w:rPr>
          <w:rFonts w:ascii="Arial" w:hAnsi="Arial" w:cs="Arial"/>
          <w:iCs/>
        </w:rPr>
        <w:t xml:space="preserve"> </w:t>
      </w:r>
      <w:r>
        <w:rPr>
          <w:rFonts w:ascii="Arial" w:hAnsi="Arial" w:cs="Arial"/>
          <w:iCs/>
        </w:rPr>
        <w:t xml:space="preserve">Council </w:t>
      </w:r>
      <w:r w:rsidR="00121CD6" w:rsidRPr="00130C13">
        <w:rPr>
          <w:rFonts w:ascii="Arial" w:hAnsi="Arial" w:cs="Arial"/>
          <w:iCs/>
        </w:rPr>
        <w:t>to come to an informed decision on whether the asset should/</w:t>
      </w:r>
      <w:r>
        <w:rPr>
          <w:rFonts w:ascii="Arial" w:hAnsi="Arial" w:cs="Arial"/>
          <w:iCs/>
        </w:rPr>
        <w:t xml:space="preserve">can be placed on the </w:t>
      </w:r>
      <w:r w:rsidR="00121CD6" w:rsidRPr="00130C13">
        <w:rPr>
          <w:rFonts w:ascii="Arial" w:hAnsi="Arial" w:cs="Arial"/>
          <w:iCs/>
        </w:rPr>
        <w:t xml:space="preserve">List of Assets of Community Value.  </w:t>
      </w:r>
    </w:p>
    <w:p w:rsidR="00234EFB" w:rsidRDefault="00234EFB">
      <w:pPr>
        <w:jc w:val="both"/>
        <w:rPr>
          <w:rFonts w:ascii="Arial" w:hAnsi="Arial" w:cs="Arial"/>
          <w:iCs/>
        </w:rPr>
      </w:pPr>
    </w:p>
    <w:p w:rsidR="00C93CC6" w:rsidRDefault="00121CD6">
      <w:pPr>
        <w:jc w:val="both"/>
        <w:rPr>
          <w:rFonts w:ascii="Arial" w:hAnsi="Arial" w:cs="Arial"/>
          <w:iCs/>
        </w:rPr>
      </w:pPr>
      <w:r w:rsidRPr="00130C13">
        <w:rPr>
          <w:rFonts w:ascii="Arial" w:hAnsi="Arial" w:cs="Arial"/>
          <w:iCs/>
        </w:rPr>
        <w:t>If you require any assistance in filling out this form, p</w:t>
      </w:r>
      <w:r w:rsidR="006D1E18">
        <w:rPr>
          <w:rFonts w:ascii="Arial" w:hAnsi="Arial" w:cs="Arial"/>
          <w:iCs/>
        </w:rPr>
        <w:t xml:space="preserve">lease </w:t>
      </w:r>
      <w:r>
        <w:rPr>
          <w:rFonts w:ascii="Arial" w:hAnsi="Arial" w:cs="Arial"/>
          <w:iCs/>
        </w:rPr>
        <w:t xml:space="preserve">contact the Community Team at </w:t>
      </w:r>
      <w:hyperlink r:id="rId10" w:history="1">
        <w:r w:rsidR="00C93CC6" w:rsidRPr="002F74C0">
          <w:rPr>
            <w:rStyle w:val="Hyperlink"/>
            <w:rFonts w:ascii="Arial" w:hAnsi="Arial" w:cs="Arial"/>
            <w:iCs/>
          </w:rPr>
          <w:t>community@swdevon.gov.uk</w:t>
        </w:r>
      </w:hyperlink>
      <w:r w:rsidR="00C93CC6">
        <w:rPr>
          <w:rFonts w:ascii="Arial" w:hAnsi="Arial" w:cs="Arial"/>
          <w:iCs/>
        </w:rPr>
        <w:t>.</w:t>
      </w:r>
    </w:p>
    <w:p w:rsidR="00121CD6" w:rsidRPr="00C93CC6" w:rsidRDefault="00121CD6">
      <w:pPr>
        <w:pStyle w:val="Heading1"/>
        <w:rPr>
          <w:sz w:val="24"/>
        </w:rPr>
      </w:pPr>
    </w:p>
    <w:p w:rsidR="00121CD6" w:rsidRPr="00C1526C" w:rsidRDefault="00121CD6">
      <w:pPr>
        <w:pStyle w:val="Heading1"/>
        <w:rPr>
          <w:b/>
          <w:sz w:val="16"/>
        </w:rPr>
      </w:pPr>
      <w:r w:rsidRPr="00C1526C">
        <w:rPr>
          <w:b/>
        </w:rPr>
        <w:t>Section 1.  About your Organisation</w:t>
      </w:r>
    </w:p>
    <w:p w:rsidR="00121CD6" w:rsidRPr="00C93CC6" w:rsidRDefault="00121CD6">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tcBorders>
              <w:bottom w:val="single" w:sz="4" w:space="0" w:color="808080"/>
            </w:tcBorders>
            <w:shd w:val="clear" w:color="auto" w:fill="95B3D7"/>
          </w:tcPr>
          <w:p w:rsidR="00121CD6" w:rsidRDefault="00121CD6" w:rsidP="00130C13">
            <w:pPr>
              <w:pStyle w:val="Heading2"/>
            </w:pPr>
            <w:r>
              <w:t>1a. Nominating Organisation’s Name and Address:</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Organisation Name*:</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Address:</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Pr="00130C13" w:rsidRDefault="00121CD6" w:rsidP="00130C13">
            <w:pPr>
              <w:rPr>
                <w:rFonts w:ascii="Arial" w:hAnsi="Arial" w:cs="Arial"/>
              </w:rPr>
            </w:pPr>
            <w:r w:rsidRPr="00130C13">
              <w:rPr>
                <w:rFonts w:ascii="Arial" w:hAnsi="Arial" w:cs="Arial"/>
              </w:rPr>
              <w:t>*</w:t>
            </w:r>
            <w:r w:rsidRPr="00130C13">
              <w:rPr>
                <w:rFonts w:ascii="Arial" w:hAnsi="Arial" w:cs="Arial"/>
                <w:i/>
              </w:rPr>
              <w:t>full name as written in your constitution or rules (if appropriate)</w:t>
            </w:r>
          </w:p>
        </w:tc>
      </w:tr>
    </w:tbl>
    <w:p w:rsidR="00121CD6" w:rsidRDefault="00121CD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tcBorders>
              <w:bottom w:val="single" w:sz="4" w:space="0" w:color="808080"/>
            </w:tcBorders>
            <w:shd w:val="clear" w:color="auto" w:fill="95B3D7"/>
          </w:tcPr>
          <w:p w:rsidR="00121CD6" w:rsidRDefault="00121CD6" w:rsidP="00EE55A1">
            <w:pPr>
              <w:pStyle w:val="Heading2"/>
            </w:pPr>
            <w:r>
              <w:t>1b. Please provide a named contact for us to get in touch with, should we need to discuss your nomination:</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Name:</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Address:</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Tel Number:</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Mobile Number:</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Email Address:</w:t>
            </w:r>
          </w:p>
        </w:tc>
      </w:tr>
    </w:tbl>
    <w:p w:rsidR="00121CD6" w:rsidRDefault="00121CD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1418"/>
      </w:tblGrid>
      <w:tr w:rsidR="00121CD6" w:rsidTr="00C14FC6">
        <w:trPr>
          <w:cantSplit/>
        </w:trPr>
        <w:tc>
          <w:tcPr>
            <w:tcW w:w="10598" w:type="dxa"/>
            <w:gridSpan w:val="2"/>
            <w:shd w:val="clear" w:color="auto" w:fill="95B3D7"/>
          </w:tcPr>
          <w:p w:rsidR="00121CD6" w:rsidRDefault="00121CD6">
            <w:pPr>
              <w:rPr>
                <w:rFonts w:ascii="Arial" w:hAnsi="Arial" w:cs="Arial"/>
                <w:b/>
                <w:bCs/>
              </w:rPr>
            </w:pPr>
            <w:r>
              <w:rPr>
                <w:rFonts w:ascii="Arial" w:hAnsi="Arial" w:cs="Arial"/>
                <w:b/>
                <w:bCs/>
              </w:rPr>
              <w:t>1c. Please specify which of the following categories your organisation relates to</w:t>
            </w:r>
          </w:p>
        </w:tc>
      </w:tr>
      <w:tr w:rsidR="00121CD6" w:rsidTr="00C14FC6">
        <w:tc>
          <w:tcPr>
            <w:tcW w:w="9180" w:type="dxa"/>
            <w:shd w:val="clear" w:color="auto" w:fill="B8CCE4"/>
          </w:tcPr>
          <w:p w:rsidR="00121CD6" w:rsidRDefault="00121CD6">
            <w:pPr>
              <w:rPr>
                <w:rFonts w:ascii="Arial" w:hAnsi="Arial" w:cs="Arial"/>
                <w:b/>
                <w:bCs/>
              </w:rPr>
            </w:pPr>
            <w:r>
              <w:rPr>
                <w:rFonts w:ascii="Arial" w:hAnsi="Arial" w:cs="Arial"/>
                <w:b/>
                <w:bCs/>
              </w:rPr>
              <w:t>Category of Organisation</w:t>
            </w:r>
          </w:p>
        </w:tc>
        <w:tc>
          <w:tcPr>
            <w:tcW w:w="1418" w:type="dxa"/>
            <w:shd w:val="clear" w:color="auto" w:fill="B8CCE4"/>
          </w:tcPr>
          <w:p w:rsidR="00121CD6" w:rsidRDefault="00121CD6">
            <w:pPr>
              <w:jc w:val="center"/>
              <w:rPr>
                <w:rFonts w:ascii="Arial" w:hAnsi="Arial" w:cs="Arial"/>
                <w:b/>
                <w:bCs/>
              </w:rPr>
            </w:pPr>
            <w:r>
              <w:rPr>
                <w:rFonts w:ascii="Arial" w:hAnsi="Arial" w:cs="Arial"/>
                <w:b/>
                <w:bCs/>
              </w:rPr>
              <w:sym w:font="Symbol" w:char="F0D6"/>
            </w:r>
          </w:p>
        </w:tc>
      </w:tr>
      <w:tr w:rsidR="00121CD6" w:rsidTr="00C14FC6">
        <w:tc>
          <w:tcPr>
            <w:tcW w:w="9180" w:type="dxa"/>
          </w:tcPr>
          <w:p w:rsidR="00121CD6" w:rsidRDefault="00121CD6" w:rsidP="00130C13">
            <w:pPr>
              <w:rPr>
                <w:rFonts w:ascii="Arial" w:hAnsi="Arial" w:cs="Arial"/>
              </w:rPr>
            </w:pPr>
            <w:r>
              <w:rPr>
                <w:rFonts w:ascii="Arial" w:hAnsi="Arial" w:cs="Arial"/>
              </w:rPr>
              <w:t xml:space="preserve">Parish or Town Council </w:t>
            </w:r>
          </w:p>
        </w:tc>
        <w:tc>
          <w:tcPr>
            <w:tcW w:w="1418" w:type="dxa"/>
          </w:tcPr>
          <w:p w:rsidR="00121CD6" w:rsidRDefault="00121CD6">
            <w:pPr>
              <w:jc w:val="center"/>
              <w:rPr>
                <w:rFonts w:ascii="Arial" w:hAnsi="Arial" w:cs="Arial"/>
              </w:rPr>
            </w:pPr>
          </w:p>
        </w:tc>
      </w:tr>
      <w:tr w:rsidR="00121CD6" w:rsidTr="00C14FC6">
        <w:tc>
          <w:tcPr>
            <w:tcW w:w="9180" w:type="dxa"/>
          </w:tcPr>
          <w:p w:rsidR="00121CD6" w:rsidRDefault="00121CD6" w:rsidP="005E0C04">
            <w:pPr>
              <w:rPr>
                <w:rFonts w:ascii="Arial" w:hAnsi="Arial" w:cs="Arial"/>
                <w:i/>
                <w:iCs/>
                <w:sz w:val="22"/>
              </w:rPr>
            </w:pPr>
            <w:r>
              <w:rPr>
                <w:rFonts w:ascii="Arial" w:hAnsi="Arial" w:cs="Arial"/>
              </w:rPr>
              <w:t>Unincorporated Group</w:t>
            </w:r>
            <w:r>
              <w:rPr>
                <w:rFonts w:ascii="Arial" w:hAnsi="Arial" w:cs="Arial"/>
                <w:i/>
                <w:iCs/>
                <w:sz w:val="22"/>
              </w:rPr>
              <w:t xml:space="preserve"> </w:t>
            </w:r>
          </w:p>
          <w:p w:rsidR="00121CD6" w:rsidRDefault="00121CD6" w:rsidP="005E0C04">
            <w:pPr>
              <w:rPr>
                <w:rFonts w:ascii="Arial" w:hAnsi="Arial" w:cs="Arial"/>
              </w:rPr>
            </w:pPr>
            <w:r>
              <w:rPr>
                <w:rFonts w:ascii="Arial" w:hAnsi="Arial" w:cs="Arial"/>
                <w:i/>
                <w:iCs/>
                <w:sz w:val="22"/>
              </w:rPr>
              <w:t>(at least 21 individual members must be registered to vote locally)</w:t>
            </w:r>
          </w:p>
        </w:tc>
        <w:tc>
          <w:tcPr>
            <w:tcW w:w="1418" w:type="dxa"/>
          </w:tcPr>
          <w:p w:rsidR="00121CD6" w:rsidRDefault="00121CD6">
            <w:pPr>
              <w:jc w:val="center"/>
              <w:rPr>
                <w:rFonts w:ascii="Arial" w:hAnsi="Arial" w:cs="Arial"/>
              </w:rPr>
            </w:pPr>
          </w:p>
        </w:tc>
      </w:tr>
      <w:tr w:rsidR="00121CD6" w:rsidTr="00C14FC6">
        <w:trPr>
          <w:trHeight w:val="70"/>
        </w:trPr>
        <w:tc>
          <w:tcPr>
            <w:tcW w:w="9180" w:type="dxa"/>
          </w:tcPr>
          <w:p w:rsidR="00121CD6" w:rsidRDefault="00121CD6">
            <w:pPr>
              <w:rPr>
                <w:rFonts w:ascii="Arial" w:hAnsi="Arial" w:cs="Arial"/>
              </w:rPr>
            </w:pPr>
            <w:r>
              <w:rPr>
                <w:rFonts w:ascii="Arial" w:hAnsi="Arial" w:cs="Arial"/>
              </w:rPr>
              <w:t>Neighbourhood Forum</w:t>
            </w:r>
          </w:p>
        </w:tc>
        <w:tc>
          <w:tcPr>
            <w:tcW w:w="1418" w:type="dxa"/>
          </w:tcPr>
          <w:p w:rsidR="00121CD6" w:rsidRDefault="00121CD6">
            <w:pPr>
              <w:jc w:val="center"/>
              <w:rPr>
                <w:rFonts w:ascii="Arial" w:hAnsi="Arial" w:cs="Arial"/>
              </w:rPr>
            </w:pPr>
          </w:p>
        </w:tc>
      </w:tr>
      <w:tr w:rsidR="00121CD6" w:rsidTr="00C14FC6">
        <w:tc>
          <w:tcPr>
            <w:tcW w:w="9180" w:type="dxa"/>
          </w:tcPr>
          <w:p w:rsidR="00121CD6" w:rsidRDefault="00121CD6">
            <w:pPr>
              <w:rPr>
                <w:rFonts w:ascii="Arial" w:hAnsi="Arial" w:cs="Arial"/>
              </w:rPr>
            </w:pPr>
            <w:r>
              <w:rPr>
                <w:rFonts w:ascii="Arial" w:hAnsi="Arial" w:cs="Arial"/>
              </w:rPr>
              <w:t>Community Interest Group with a local connection either:</w:t>
            </w:r>
          </w:p>
          <w:p w:rsidR="00121CD6" w:rsidRDefault="00121CD6" w:rsidP="005E0C04">
            <w:pPr>
              <w:pStyle w:val="ListParagraph"/>
              <w:numPr>
                <w:ilvl w:val="0"/>
                <w:numId w:val="1"/>
              </w:numPr>
              <w:rPr>
                <w:rFonts w:ascii="Arial" w:hAnsi="Arial" w:cs="Arial"/>
              </w:rPr>
            </w:pPr>
            <w:r>
              <w:rPr>
                <w:rFonts w:ascii="Arial" w:hAnsi="Arial" w:cs="Arial"/>
              </w:rPr>
              <w:t>A Charity</w:t>
            </w:r>
          </w:p>
          <w:p w:rsidR="00121CD6" w:rsidRDefault="00121CD6" w:rsidP="005E0C04">
            <w:pPr>
              <w:pStyle w:val="ListParagraph"/>
              <w:numPr>
                <w:ilvl w:val="0"/>
                <w:numId w:val="1"/>
              </w:numPr>
              <w:rPr>
                <w:rFonts w:ascii="Arial" w:hAnsi="Arial" w:cs="Arial"/>
              </w:rPr>
            </w:pPr>
            <w:r>
              <w:rPr>
                <w:rFonts w:ascii="Arial" w:hAnsi="Arial" w:cs="Arial"/>
              </w:rPr>
              <w:t>A Community Interest Company</w:t>
            </w:r>
          </w:p>
          <w:p w:rsidR="00121CD6" w:rsidRDefault="00121CD6" w:rsidP="005E0C04">
            <w:pPr>
              <w:pStyle w:val="ListParagraph"/>
              <w:numPr>
                <w:ilvl w:val="0"/>
                <w:numId w:val="1"/>
              </w:numPr>
              <w:rPr>
                <w:rFonts w:ascii="Arial" w:hAnsi="Arial" w:cs="Arial"/>
              </w:rPr>
            </w:pPr>
            <w:r>
              <w:rPr>
                <w:rFonts w:ascii="Arial" w:hAnsi="Arial" w:cs="Arial"/>
              </w:rPr>
              <w:t>A Company Limited by Guarantee that is non profit distributing</w:t>
            </w:r>
          </w:p>
          <w:p w:rsidR="00121CD6" w:rsidRPr="005E0C04" w:rsidRDefault="00121CD6" w:rsidP="005E0C04">
            <w:pPr>
              <w:pStyle w:val="ListParagraph"/>
              <w:numPr>
                <w:ilvl w:val="0"/>
                <w:numId w:val="1"/>
              </w:numPr>
              <w:rPr>
                <w:rFonts w:ascii="Arial" w:hAnsi="Arial" w:cs="Arial"/>
              </w:rPr>
            </w:pPr>
            <w:r>
              <w:rPr>
                <w:rFonts w:ascii="Arial" w:hAnsi="Arial" w:cs="Arial"/>
              </w:rPr>
              <w:t>An Industrial and Provident Society that is non profit distributing</w:t>
            </w:r>
          </w:p>
        </w:tc>
        <w:tc>
          <w:tcPr>
            <w:tcW w:w="1418" w:type="dxa"/>
          </w:tcPr>
          <w:p w:rsidR="00121CD6" w:rsidRDefault="00121CD6">
            <w:pPr>
              <w:jc w:val="center"/>
              <w:rPr>
                <w:rFonts w:ascii="Arial" w:hAnsi="Arial" w:cs="Arial"/>
              </w:rPr>
            </w:pPr>
          </w:p>
        </w:tc>
      </w:tr>
    </w:tbl>
    <w:p w:rsidR="00121CD6" w:rsidRDefault="00121CD6">
      <w:pPr>
        <w:rPr>
          <w:rFonts w:ascii="Arial" w:hAnsi="Arial" w:cs="Arial"/>
          <w:b/>
          <w:bCs/>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370"/>
      </w:tblGrid>
      <w:tr w:rsidR="00121CD6" w:rsidTr="00C14FC6">
        <w:trPr>
          <w:cantSplit/>
        </w:trPr>
        <w:tc>
          <w:tcPr>
            <w:tcW w:w="10598" w:type="dxa"/>
            <w:gridSpan w:val="2"/>
            <w:shd w:val="clear" w:color="auto" w:fill="95B3D7"/>
            <w:vAlign w:val="center"/>
          </w:tcPr>
          <w:p w:rsidR="00121CD6" w:rsidRDefault="00121CD6" w:rsidP="0073464B">
            <w:pPr>
              <w:rPr>
                <w:rFonts w:ascii="Arial" w:hAnsi="Arial" w:cs="Arial"/>
                <w:b/>
              </w:rPr>
            </w:pPr>
            <w:r>
              <w:rPr>
                <w:rFonts w:ascii="Arial" w:hAnsi="Arial" w:cs="Arial"/>
                <w:b/>
              </w:rPr>
              <w:lastRenderedPageBreak/>
              <w:t>1d. Evidence of a local connection</w:t>
            </w:r>
          </w:p>
          <w:p w:rsidR="00121CD6" w:rsidRPr="0073464B" w:rsidRDefault="00121CD6" w:rsidP="0073464B">
            <w:pPr>
              <w:rPr>
                <w:rFonts w:ascii="Arial" w:hAnsi="Arial" w:cs="Arial"/>
                <w:b/>
              </w:rPr>
            </w:pPr>
            <w:r>
              <w:rPr>
                <w:rFonts w:ascii="Arial" w:hAnsi="Arial" w:cs="Arial"/>
              </w:rPr>
              <w:t xml:space="preserve">All nominating organisations must have a local connection, </w:t>
            </w:r>
            <w:r w:rsidRPr="00ED63B4">
              <w:rPr>
                <w:rFonts w:ascii="Arial" w:hAnsi="Arial" w:cs="Arial"/>
                <w:i/>
              </w:rPr>
              <w:t>if your local connection is not obvious</w:t>
            </w:r>
            <w:r>
              <w:rPr>
                <w:rFonts w:ascii="Arial" w:hAnsi="Arial" w:cs="Arial"/>
              </w:rPr>
              <w:t>, please describe how your organisation is connected to the South Hams</w:t>
            </w:r>
            <w:r w:rsidR="00C75729">
              <w:rPr>
                <w:rFonts w:ascii="Arial" w:hAnsi="Arial" w:cs="Arial"/>
              </w:rPr>
              <w:t>/West Devon</w:t>
            </w:r>
            <w:r>
              <w:rPr>
                <w:rFonts w:ascii="Arial" w:hAnsi="Arial" w:cs="Arial"/>
              </w:rPr>
              <w:t>, or a neighbouring authority’s area:</w:t>
            </w:r>
          </w:p>
        </w:tc>
      </w:tr>
      <w:tr w:rsidR="00121CD6" w:rsidTr="00C14FC6">
        <w:trPr>
          <w:cantSplit/>
        </w:trPr>
        <w:tc>
          <w:tcPr>
            <w:tcW w:w="10598" w:type="dxa"/>
            <w:gridSpan w:val="2"/>
            <w:vAlign w:val="center"/>
          </w:tcPr>
          <w:p w:rsidR="00121CD6" w:rsidRDefault="00121CD6">
            <w:pPr>
              <w:rPr>
                <w:rFonts w:ascii="Arial" w:hAnsi="Arial" w:cs="Arial"/>
              </w:rPr>
            </w:pPr>
            <w:r>
              <w:rPr>
                <w:rFonts w:ascii="Arial" w:hAnsi="Arial" w:cs="Arial"/>
              </w:rPr>
              <w:t>.</w:t>
            </w:r>
          </w:p>
          <w:p w:rsidR="00121CD6" w:rsidRDefault="00121CD6">
            <w:pPr>
              <w:rPr>
                <w:rFonts w:ascii="Arial" w:hAnsi="Arial" w:cs="Arial"/>
              </w:rPr>
            </w:pPr>
          </w:p>
          <w:p w:rsidR="00121CD6" w:rsidRDefault="00121CD6">
            <w:pPr>
              <w:rPr>
                <w:rFonts w:ascii="Arial" w:hAnsi="Arial" w:cs="Arial"/>
              </w:rPr>
            </w:pPr>
          </w:p>
          <w:p w:rsidR="00121CD6" w:rsidRDefault="00121CD6">
            <w:pPr>
              <w:rPr>
                <w:rFonts w:ascii="Arial" w:hAnsi="Arial" w:cs="Arial"/>
              </w:rPr>
            </w:pPr>
          </w:p>
          <w:p w:rsidR="00121CD6" w:rsidRDefault="00121CD6">
            <w:pPr>
              <w:rPr>
                <w:rFonts w:ascii="Arial" w:hAnsi="Arial" w:cs="Arial"/>
              </w:rPr>
            </w:pPr>
          </w:p>
        </w:tc>
      </w:tr>
      <w:tr w:rsidR="00121CD6" w:rsidTr="00C14FC6">
        <w:trPr>
          <w:cantSplit/>
        </w:trPr>
        <w:tc>
          <w:tcPr>
            <w:tcW w:w="6228" w:type="dxa"/>
            <w:vAlign w:val="center"/>
          </w:tcPr>
          <w:p w:rsidR="00121CD6" w:rsidRDefault="00121CD6">
            <w:pPr>
              <w:rPr>
                <w:rFonts w:ascii="Arial" w:hAnsi="Arial" w:cs="Arial"/>
              </w:rPr>
            </w:pPr>
            <w:r>
              <w:rPr>
                <w:rFonts w:ascii="Arial" w:hAnsi="Arial" w:cs="Arial"/>
              </w:rPr>
              <w:t>If a charity, please provide registration number</w:t>
            </w:r>
          </w:p>
        </w:tc>
        <w:tc>
          <w:tcPr>
            <w:tcW w:w="4370" w:type="dxa"/>
          </w:tcPr>
          <w:p w:rsidR="00121CD6" w:rsidRDefault="00121CD6">
            <w:pPr>
              <w:rPr>
                <w:rFonts w:ascii="Arial" w:hAnsi="Arial" w:cs="Arial"/>
              </w:rPr>
            </w:pPr>
          </w:p>
          <w:p w:rsidR="00121CD6" w:rsidRDefault="00121CD6">
            <w:pPr>
              <w:rPr>
                <w:rFonts w:ascii="Arial" w:hAnsi="Arial" w:cs="Arial"/>
              </w:rPr>
            </w:pPr>
          </w:p>
        </w:tc>
      </w:tr>
    </w:tbl>
    <w:p w:rsidR="00121CD6" w:rsidRDefault="00121CD6">
      <w:pPr>
        <w:pStyle w:val="Heading3"/>
        <w:rPr>
          <w:b w:val="0"/>
          <w:bCs w:val="0"/>
        </w:rPr>
      </w:pPr>
    </w:p>
    <w:p w:rsidR="00121CD6" w:rsidRPr="00C1526C" w:rsidRDefault="00121CD6" w:rsidP="00C1526C"/>
    <w:p w:rsidR="00121CD6" w:rsidRPr="00C1526C" w:rsidRDefault="00121CD6">
      <w:pPr>
        <w:pStyle w:val="Heading3"/>
        <w:rPr>
          <w:bCs w:val="0"/>
        </w:rPr>
      </w:pPr>
      <w:r w:rsidRPr="00C1526C">
        <w:rPr>
          <w:bCs w:val="0"/>
        </w:rPr>
        <w:t>Section 2</w:t>
      </w:r>
      <w:r>
        <w:rPr>
          <w:bCs w:val="0"/>
        </w:rPr>
        <w:t xml:space="preserve">. </w:t>
      </w:r>
      <w:r w:rsidR="00B6395A">
        <w:rPr>
          <w:bCs w:val="0"/>
        </w:rPr>
        <w:t xml:space="preserve"> About the Asset</w:t>
      </w:r>
      <w:r w:rsidRPr="00C1526C">
        <w:rPr>
          <w:bCs w:val="0"/>
        </w:rPr>
        <w:t xml:space="preserve"> you are nom</w:t>
      </w:r>
      <w:r>
        <w:rPr>
          <w:bCs w:val="0"/>
        </w:rPr>
        <w:t>inating:</w:t>
      </w:r>
    </w:p>
    <w:p w:rsidR="00234EFB" w:rsidRDefault="00B17124">
      <w:pPr>
        <w:jc w:val="both"/>
        <w:rPr>
          <w:rFonts w:ascii="Arial" w:hAnsi="Arial" w:cs="Arial"/>
        </w:rPr>
      </w:pPr>
      <w:r>
        <w:rPr>
          <w:rFonts w:ascii="Arial" w:hAnsi="Arial" w:cs="Arial"/>
        </w:rPr>
        <w:t>Please note that you are required to provide correct boundary and ownership information for the asset you wish to nominate.  I</w:t>
      </w:r>
      <w:r w:rsidR="00371327">
        <w:rPr>
          <w:rFonts w:ascii="Arial" w:hAnsi="Arial" w:cs="Arial"/>
        </w:rPr>
        <w:t>ncorrect information may result in South Hams District Council’s</w:t>
      </w:r>
      <w:r w:rsidR="00C75729">
        <w:rPr>
          <w:rFonts w:ascii="Arial" w:hAnsi="Arial" w:cs="Arial"/>
        </w:rPr>
        <w:t>/West Devon Borough Council’s</w:t>
      </w:r>
      <w:r w:rsidR="00371327">
        <w:rPr>
          <w:rFonts w:ascii="Arial" w:hAnsi="Arial" w:cs="Arial"/>
        </w:rPr>
        <w:t xml:space="preserve"> inability to register the asset if this nomination is successful.  The Council reserves the right to recharge any costs (including Land Registry fees) incurred as a result of incorrect information being submitted.</w:t>
      </w:r>
    </w:p>
    <w:p w:rsidR="00371327" w:rsidRPr="00371327" w:rsidRDefault="00371327">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tcBorders>
              <w:bottom w:val="single" w:sz="4" w:space="0" w:color="808080"/>
            </w:tcBorders>
            <w:shd w:val="clear" w:color="auto" w:fill="95B3D7"/>
          </w:tcPr>
          <w:p w:rsidR="00121CD6" w:rsidRDefault="00121CD6" w:rsidP="00ED63B4">
            <w:pPr>
              <w:rPr>
                <w:rFonts w:ascii="Arial" w:hAnsi="Arial" w:cs="Arial"/>
                <w:i/>
                <w:iCs/>
              </w:rPr>
            </w:pPr>
            <w:r>
              <w:rPr>
                <w:rFonts w:ascii="Arial" w:hAnsi="Arial" w:cs="Arial"/>
                <w:b/>
                <w:bCs/>
              </w:rPr>
              <w:t xml:space="preserve">2a. What is the asset? </w:t>
            </w:r>
            <w:r w:rsidRPr="0073464B">
              <w:rPr>
                <w:rFonts w:ascii="Arial" w:hAnsi="Arial" w:cs="Arial"/>
                <w:bCs/>
                <w:i/>
              </w:rPr>
              <w:t>e.</w:t>
            </w:r>
            <w:r w:rsidRPr="0073464B">
              <w:rPr>
                <w:rFonts w:ascii="Arial" w:hAnsi="Arial" w:cs="Arial"/>
                <w:i/>
                <w:iCs/>
              </w:rPr>
              <w:t xml:space="preserve">g. </w:t>
            </w:r>
            <w:r>
              <w:rPr>
                <w:rFonts w:ascii="Arial" w:hAnsi="Arial" w:cs="Arial"/>
                <w:i/>
                <w:iCs/>
              </w:rPr>
              <w:t>s</w:t>
            </w:r>
            <w:r w:rsidRPr="0073464B">
              <w:rPr>
                <w:rFonts w:ascii="Arial" w:hAnsi="Arial" w:cs="Arial"/>
                <w:i/>
                <w:iCs/>
              </w:rPr>
              <w:t xml:space="preserve">hop, </w:t>
            </w:r>
            <w:r>
              <w:rPr>
                <w:rFonts w:ascii="Arial" w:hAnsi="Arial" w:cs="Arial"/>
                <w:i/>
                <w:iCs/>
              </w:rPr>
              <w:t>p</w:t>
            </w:r>
            <w:r w:rsidRPr="0073464B">
              <w:rPr>
                <w:rFonts w:ascii="Arial" w:hAnsi="Arial" w:cs="Arial"/>
                <w:i/>
                <w:iCs/>
              </w:rPr>
              <w:t>ub, community facility</w:t>
            </w:r>
            <w:r>
              <w:rPr>
                <w:rFonts w:ascii="Arial" w:hAnsi="Arial" w:cs="Arial"/>
                <w:i/>
                <w:iCs/>
              </w:rPr>
              <w:t>, playing field</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 xml:space="preserve">  </w:t>
            </w:r>
          </w:p>
          <w:p w:rsidR="00121CD6" w:rsidRDefault="00121CD6">
            <w:pPr>
              <w:rPr>
                <w:rFonts w:ascii="Arial" w:hAnsi="Arial" w:cs="Arial"/>
              </w:rPr>
            </w:pPr>
          </w:p>
          <w:p w:rsidR="00121CD6" w:rsidRDefault="00121CD6">
            <w:pPr>
              <w:rPr>
                <w:rFonts w:ascii="Arial" w:hAnsi="Arial" w:cs="Arial"/>
              </w:rPr>
            </w:pPr>
          </w:p>
        </w:tc>
      </w:tr>
    </w:tbl>
    <w:p w:rsidR="00121CD6" w:rsidRDefault="00121CD6"/>
    <w:p w:rsidR="00121CD6" w:rsidRDefault="00121CD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tcBorders>
              <w:bottom w:val="single" w:sz="4" w:space="0" w:color="808080"/>
            </w:tcBorders>
            <w:shd w:val="clear" w:color="auto" w:fill="95B3D7"/>
          </w:tcPr>
          <w:p w:rsidR="00121CD6" w:rsidRDefault="00121CD6" w:rsidP="00ED63B4">
            <w:pPr>
              <w:pStyle w:val="Heading2"/>
            </w:pPr>
            <w:r>
              <w:t>2b. Please provide the name of the asset (if relevant), and the location/address of the asset:</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rsidP="008033DC">
            <w:pPr>
              <w:rPr>
                <w:rFonts w:ascii="Arial" w:hAnsi="Arial" w:cs="Arial"/>
              </w:rPr>
            </w:pPr>
            <w:r>
              <w:rPr>
                <w:rFonts w:ascii="Arial" w:hAnsi="Arial" w:cs="Arial"/>
              </w:rPr>
              <w:t>Name:</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Address:</w:t>
            </w: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p>
        </w:tc>
      </w:tr>
      <w:tr w:rsidR="00121CD6" w:rsidTr="00C14FC6">
        <w:trPr>
          <w:cantSplit/>
          <w:trHeight w:val="324"/>
        </w:trPr>
        <w:tc>
          <w:tcPr>
            <w:tcW w:w="10598" w:type="dxa"/>
            <w:tcBorders>
              <w:top w:val="single" w:sz="4" w:space="0" w:color="808080"/>
              <w:left w:val="single" w:sz="4" w:space="0" w:color="808080"/>
              <w:bottom w:val="single" w:sz="4" w:space="0" w:color="808080"/>
              <w:right w:val="single" w:sz="4" w:space="0" w:color="808080"/>
            </w:tcBorders>
          </w:tcPr>
          <w:p w:rsidR="00121CD6" w:rsidRDefault="00121CD6">
            <w:pPr>
              <w:rPr>
                <w:rFonts w:ascii="Arial" w:hAnsi="Arial" w:cs="Arial"/>
              </w:rPr>
            </w:pPr>
            <w:r>
              <w:rPr>
                <w:rFonts w:ascii="Arial" w:hAnsi="Arial" w:cs="Arial"/>
              </w:rPr>
              <w:t>Postcode:</w:t>
            </w:r>
          </w:p>
        </w:tc>
      </w:tr>
    </w:tbl>
    <w:p w:rsidR="00121CD6" w:rsidRDefault="00121CD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shd w:val="clear" w:color="auto" w:fill="95B3D7"/>
          </w:tcPr>
          <w:p w:rsidR="00EA57AA" w:rsidRDefault="00517E01" w:rsidP="00EA57AA">
            <w:r>
              <w:rPr>
                <w:rFonts w:ascii="Arial" w:hAnsi="Arial" w:cs="Arial"/>
                <w:b/>
                <w:bCs/>
              </w:rPr>
              <w:t xml:space="preserve">2c. Please provide details of </w:t>
            </w:r>
            <w:r w:rsidR="004B7741">
              <w:rPr>
                <w:rFonts w:ascii="Arial" w:hAnsi="Arial" w:cs="Arial"/>
                <w:b/>
                <w:bCs/>
              </w:rPr>
              <w:t>the boundary of the asset</w:t>
            </w:r>
            <w:r w:rsidR="00C14FC6">
              <w:rPr>
                <w:rFonts w:ascii="Arial" w:hAnsi="Arial" w:cs="Arial"/>
                <w:b/>
                <w:bCs/>
              </w:rPr>
              <w:t>.</w:t>
            </w:r>
            <w:r w:rsidR="00121CD6">
              <w:rPr>
                <w:rFonts w:ascii="Arial" w:hAnsi="Arial" w:cs="Arial"/>
                <w:b/>
                <w:bCs/>
              </w:rPr>
              <w:t xml:space="preserve"> </w:t>
            </w:r>
            <w:r w:rsidR="00E24617">
              <w:rPr>
                <w:rFonts w:ascii="Arial" w:hAnsi="Arial" w:cs="Arial"/>
                <w:b/>
                <w:bCs/>
              </w:rPr>
              <w:t xml:space="preserve"> </w:t>
            </w:r>
            <w:r w:rsidR="00C14FC6">
              <w:rPr>
                <w:rFonts w:ascii="Arial" w:hAnsi="Arial" w:cs="Arial"/>
                <w:b/>
                <w:bCs/>
              </w:rPr>
              <w:t>P</w:t>
            </w:r>
            <w:r>
              <w:rPr>
                <w:rFonts w:ascii="Arial" w:hAnsi="Arial" w:cs="Arial"/>
                <w:b/>
                <w:bCs/>
              </w:rPr>
              <w:t xml:space="preserve">lease </w:t>
            </w:r>
            <w:r w:rsidR="00C14FC6">
              <w:rPr>
                <w:rFonts w:ascii="Arial" w:hAnsi="Arial" w:cs="Arial"/>
                <w:b/>
                <w:bCs/>
              </w:rPr>
              <w:t>submit a boundary map/plan at the end of this application. Where possible this should be a</w:t>
            </w:r>
            <w:r w:rsidR="00E24617">
              <w:rPr>
                <w:rFonts w:ascii="Arial" w:hAnsi="Arial" w:cs="Arial"/>
                <w:b/>
                <w:bCs/>
              </w:rPr>
              <w:t xml:space="preserve"> Land Registry</w:t>
            </w:r>
            <w:r w:rsidR="004F2B00">
              <w:rPr>
                <w:rFonts w:ascii="Arial" w:hAnsi="Arial" w:cs="Arial"/>
                <w:b/>
                <w:bCs/>
              </w:rPr>
              <w:t xml:space="preserve"> Title P</w:t>
            </w:r>
            <w:r w:rsidR="00C660D0">
              <w:rPr>
                <w:rFonts w:ascii="Arial" w:hAnsi="Arial" w:cs="Arial"/>
                <w:b/>
                <w:bCs/>
              </w:rPr>
              <w:t xml:space="preserve">lan </w:t>
            </w:r>
            <w:r w:rsidR="00ED07CB">
              <w:rPr>
                <w:rFonts w:ascii="Arial" w:hAnsi="Arial" w:cs="Arial"/>
                <w:b/>
                <w:bCs/>
              </w:rPr>
              <w:t>for the asset.</w:t>
            </w:r>
            <w:r w:rsidR="00DF053B">
              <w:rPr>
                <w:rFonts w:ascii="Arial" w:hAnsi="Arial" w:cs="Arial"/>
                <w:bCs/>
              </w:rPr>
              <w:t xml:space="preserve">  You can contact the Lan</w:t>
            </w:r>
            <w:r w:rsidR="002D7C24">
              <w:rPr>
                <w:rFonts w:ascii="Arial" w:hAnsi="Arial" w:cs="Arial"/>
                <w:bCs/>
              </w:rPr>
              <w:t>d Registry at</w:t>
            </w:r>
            <w:r w:rsidR="00DF053B">
              <w:rPr>
                <w:rFonts w:ascii="Arial" w:hAnsi="Arial" w:cs="Arial"/>
                <w:bCs/>
              </w:rPr>
              <w:t xml:space="preserve"> </w:t>
            </w:r>
            <w:hyperlink r:id="rId11" w:history="1">
              <w:r w:rsidR="00EA57AA">
                <w:rPr>
                  <w:rStyle w:val="Hyperlink"/>
                  <w:rFonts w:ascii="Arial" w:hAnsi="Arial" w:cs="Arial"/>
                  <w:bCs/>
                </w:rPr>
                <w:t>http://www.landregistry.gov.uk/public/property-ownership</w:t>
              </w:r>
            </w:hyperlink>
            <w:r w:rsidR="00EA57AA">
              <w:rPr>
                <w:rFonts w:ascii="Arial" w:hAnsi="Arial" w:cs="Arial"/>
                <w:bCs/>
              </w:rPr>
              <w:t xml:space="preserve"> </w:t>
            </w:r>
            <w:r w:rsidR="00EA57AA" w:rsidRPr="00EA57AA">
              <w:rPr>
                <w:rFonts w:ascii="Arial" w:hAnsi="Arial" w:cs="Arial"/>
                <w:bCs/>
              </w:rPr>
              <w:t xml:space="preserve">or </w:t>
            </w:r>
            <w:r w:rsidR="00EA57AA" w:rsidRPr="00EA57AA">
              <w:rPr>
                <w:rFonts w:ascii="Arial" w:hAnsi="Arial" w:cs="Arial"/>
              </w:rPr>
              <w:t>0844 8921111</w:t>
            </w:r>
            <w:r w:rsidR="00EA57AA">
              <w:rPr>
                <w:rFonts w:ascii="Arial" w:hAnsi="Arial" w:cs="Arial"/>
              </w:rPr>
              <w:t>.</w:t>
            </w:r>
          </w:p>
          <w:p w:rsidR="00121CD6" w:rsidRDefault="00D5503F" w:rsidP="00C14FC6">
            <w:pPr>
              <w:rPr>
                <w:rFonts w:ascii="Arial" w:hAnsi="Arial" w:cs="Arial"/>
                <w:b/>
                <w:bCs/>
              </w:rPr>
            </w:pPr>
            <w:r>
              <w:rPr>
                <w:rFonts w:ascii="Arial" w:hAnsi="Arial" w:cs="Arial"/>
                <w:bCs/>
              </w:rPr>
              <w:t>If you unable to provide a Land Registry Title Plan please contact us to discuss.</w:t>
            </w:r>
          </w:p>
        </w:tc>
      </w:tr>
      <w:tr w:rsidR="00121CD6" w:rsidTr="00C14FC6">
        <w:trPr>
          <w:cantSplit/>
          <w:trHeight w:val="1362"/>
        </w:trPr>
        <w:tc>
          <w:tcPr>
            <w:tcW w:w="10598" w:type="dxa"/>
          </w:tcPr>
          <w:p w:rsidR="00121CD6" w:rsidRDefault="00121CD6">
            <w:pPr>
              <w:rPr>
                <w:rFonts w:ascii="Arial" w:hAnsi="Arial" w:cs="Arial"/>
              </w:rPr>
            </w:pPr>
          </w:p>
        </w:tc>
      </w:tr>
    </w:tbl>
    <w:p w:rsidR="00121CD6" w:rsidRPr="00BE1063" w:rsidRDefault="00121CD6">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shd w:val="clear" w:color="auto" w:fill="95B3D7"/>
          </w:tcPr>
          <w:p w:rsidR="00121CD6" w:rsidRDefault="00121CD6" w:rsidP="006044BB">
            <w:pPr>
              <w:rPr>
                <w:rFonts w:ascii="Arial" w:hAnsi="Arial" w:cs="Arial"/>
                <w:b/>
                <w:bCs/>
              </w:rPr>
            </w:pPr>
            <w:r>
              <w:rPr>
                <w:rFonts w:ascii="Arial" w:hAnsi="Arial" w:cs="Arial"/>
                <w:b/>
                <w:bCs/>
              </w:rPr>
              <w:t>2d. If relevant, please provide the name, address and email address of the current</w:t>
            </w:r>
            <w:r w:rsidR="007B66D1">
              <w:rPr>
                <w:rFonts w:ascii="Arial" w:hAnsi="Arial" w:cs="Arial"/>
                <w:b/>
                <w:bCs/>
              </w:rPr>
              <w:t xml:space="preserve"> occupants of the asset </w:t>
            </w:r>
            <w:r>
              <w:rPr>
                <w:rFonts w:ascii="Arial" w:hAnsi="Arial" w:cs="Arial"/>
                <w:b/>
                <w:bCs/>
              </w:rPr>
              <w:t xml:space="preserve">being nominated:  </w:t>
            </w:r>
          </w:p>
        </w:tc>
      </w:tr>
      <w:tr w:rsidR="00121CD6" w:rsidTr="00C14FC6">
        <w:trPr>
          <w:cantSplit/>
          <w:trHeight w:val="1667"/>
        </w:trPr>
        <w:tc>
          <w:tcPr>
            <w:tcW w:w="10598" w:type="dxa"/>
          </w:tcPr>
          <w:p w:rsidR="00121CD6" w:rsidRDefault="00121CD6">
            <w:pPr>
              <w:rPr>
                <w:rFonts w:ascii="Arial" w:hAnsi="Arial" w:cs="Arial"/>
              </w:rPr>
            </w:pPr>
          </w:p>
          <w:p w:rsidR="00121CD6" w:rsidRDefault="00121CD6">
            <w:pPr>
              <w:rPr>
                <w:rFonts w:ascii="Arial" w:hAnsi="Arial" w:cs="Arial"/>
              </w:rPr>
            </w:pPr>
          </w:p>
          <w:p w:rsidR="00121CD6" w:rsidRDefault="00121CD6">
            <w:pPr>
              <w:rPr>
                <w:rFonts w:ascii="Arial" w:hAnsi="Arial" w:cs="Arial"/>
              </w:rPr>
            </w:pPr>
          </w:p>
          <w:p w:rsidR="00121CD6" w:rsidRDefault="00121CD6">
            <w:pPr>
              <w:rPr>
                <w:rFonts w:ascii="Arial" w:hAnsi="Arial" w:cs="Arial"/>
              </w:rPr>
            </w:pPr>
          </w:p>
          <w:p w:rsidR="00121CD6" w:rsidRDefault="00121CD6">
            <w:pPr>
              <w:rPr>
                <w:rFonts w:ascii="Arial" w:hAnsi="Arial" w:cs="Arial"/>
              </w:rPr>
            </w:pPr>
          </w:p>
          <w:p w:rsidR="00121CD6" w:rsidRDefault="00121CD6">
            <w:pPr>
              <w:rPr>
                <w:rFonts w:ascii="Arial" w:hAnsi="Arial" w:cs="Arial"/>
              </w:rPr>
            </w:pPr>
          </w:p>
        </w:tc>
      </w:tr>
    </w:tbl>
    <w:p w:rsidR="00121CD6" w:rsidRPr="00BE1063" w:rsidRDefault="00121CD6" w:rsidP="006044BB">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21CD6" w:rsidTr="00C14FC6">
        <w:trPr>
          <w:cantSplit/>
        </w:trPr>
        <w:tc>
          <w:tcPr>
            <w:tcW w:w="10598" w:type="dxa"/>
            <w:shd w:val="clear" w:color="auto" w:fill="95B3D7"/>
          </w:tcPr>
          <w:p w:rsidR="00121CD6" w:rsidRDefault="00121CD6" w:rsidP="00ED63B4">
            <w:pPr>
              <w:rPr>
                <w:rFonts w:ascii="Arial" w:hAnsi="Arial" w:cs="Arial"/>
                <w:b/>
                <w:bCs/>
              </w:rPr>
            </w:pPr>
            <w:r>
              <w:rPr>
                <w:rFonts w:ascii="Arial" w:hAnsi="Arial" w:cs="Arial"/>
                <w:b/>
                <w:bCs/>
              </w:rPr>
              <w:t>2e. If different to above, please provide the names, addresses and email addresses of all those holding a freehold or leaseho</w:t>
            </w:r>
            <w:r w:rsidR="004B7741">
              <w:rPr>
                <w:rFonts w:ascii="Arial" w:hAnsi="Arial" w:cs="Arial"/>
                <w:b/>
                <w:bCs/>
              </w:rPr>
              <w:t>ld interest in the asset</w:t>
            </w:r>
            <w:r w:rsidR="00C660D0">
              <w:rPr>
                <w:rFonts w:ascii="Arial" w:hAnsi="Arial" w:cs="Arial"/>
                <w:b/>
                <w:bCs/>
              </w:rPr>
              <w:t xml:space="preserve">.  </w:t>
            </w:r>
            <w:r w:rsidR="003B5796">
              <w:rPr>
                <w:rFonts w:ascii="Arial" w:hAnsi="Arial" w:cs="Arial"/>
                <w:b/>
                <w:bCs/>
              </w:rPr>
              <w:t>If possible p</w:t>
            </w:r>
            <w:r w:rsidR="00C660D0">
              <w:rPr>
                <w:rFonts w:ascii="Arial" w:hAnsi="Arial" w:cs="Arial"/>
                <w:b/>
                <w:bCs/>
              </w:rPr>
              <w:t>lease include/attach the Land Registry Title Register for the asset.</w:t>
            </w:r>
          </w:p>
        </w:tc>
      </w:tr>
      <w:tr w:rsidR="00121CD6" w:rsidTr="00C14FC6">
        <w:trPr>
          <w:cantSplit/>
          <w:trHeight w:val="1430"/>
        </w:trPr>
        <w:tc>
          <w:tcPr>
            <w:tcW w:w="10598" w:type="dxa"/>
          </w:tcPr>
          <w:p w:rsidR="00121CD6" w:rsidRDefault="00121CD6" w:rsidP="006044BB">
            <w:pPr>
              <w:rPr>
                <w:rFonts w:ascii="Arial" w:hAnsi="Arial" w:cs="Arial"/>
              </w:rPr>
            </w:pPr>
          </w:p>
          <w:p w:rsidR="00121CD6" w:rsidRDefault="00121CD6" w:rsidP="006044BB">
            <w:pPr>
              <w:rPr>
                <w:rFonts w:ascii="Arial" w:hAnsi="Arial" w:cs="Arial"/>
              </w:rPr>
            </w:pPr>
          </w:p>
          <w:p w:rsidR="00121CD6" w:rsidRDefault="00121CD6" w:rsidP="006044BB">
            <w:pPr>
              <w:rPr>
                <w:rFonts w:ascii="Arial" w:hAnsi="Arial" w:cs="Arial"/>
              </w:rPr>
            </w:pPr>
          </w:p>
          <w:p w:rsidR="00491E5B" w:rsidRDefault="00491E5B" w:rsidP="006044BB">
            <w:pPr>
              <w:rPr>
                <w:rFonts w:ascii="Arial" w:hAnsi="Arial" w:cs="Arial"/>
              </w:rPr>
            </w:pPr>
          </w:p>
          <w:p w:rsidR="00121CD6" w:rsidRDefault="00121CD6" w:rsidP="006044BB">
            <w:pPr>
              <w:rPr>
                <w:rFonts w:ascii="Arial" w:hAnsi="Arial" w:cs="Arial"/>
              </w:rPr>
            </w:pPr>
          </w:p>
          <w:p w:rsidR="00121CD6" w:rsidRDefault="00121CD6" w:rsidP="006044BB">
            <w:pPr>
              <w:rPr>
                <w:rFonts w:ascii="Arial" w:hAnsi="Arial" w:cs="Arial"/>
              </w:rPr>
            </w:pPr>
          </w:p>
        </w:tc>
      </w:tr>
    </w:tbl>
    <w:p w:rsidR="00772EB9" w:rsidRPr="000824EB" w:rsidRDefault="00772EB9" w:rsidP="00772EB9">
      <w:pPr>
        <w:rPr>
          <w:rFonts w:ascii="Arial" w:hAnsi="Arial" w:cs="Arial"/>
        </w:rPr>
      </w:pPr>
    </w:p>
    <w:p w:rsidR="00121CD6" w:rsidRDefault="00121CD6" w:rsidP="00C1526C">
      <w:pPr>
        <w:pStyle w:val="Heading2"/>
        <w:rPr>
          <w:bCs w:val="0"/>
          <w:sz w:val="28"/>
        </w:rPr>
      </w:pPr>
      <w:r w:rsidRPr="00C1526C">
        <w:rPr>
          <w:bCs w:val="0"/>
          <w:sz w:val="28"/>
        </w:rPr>
        <w:t>Section 3</w:t>
      </w:r>
      <w:r>
        <w:rPr>
          <w:bCs w:val="0"/>
          <w:sz w:val="28"/>
        </w:rPr>
        <w:t xml:space="preserve">. </w:t>
      </w:r>
      <w:r w:rsidRPr="00C1526C">
        <w:rPr>
          <w:bCs w:val="0"/>
          <w:sz w:val="28"/>
        </w:rPr>
        <w:t xml:space="preserve"> S</w:t>
      </w:r>
      <w:r>
        <w:rPr>
          <w:bCs w:val="0"/>
          <w:sz w:val="28"/>
        </w:rPr>
        <w:t>upporting Information for your Nomination</w:t>
      </w:r>
    </w:p>
    <w:p w:rsidR="00AC6C17" w:rsidRPr="00447AB7" w:rsidRDefault="00AC6C17" w:rsidP="00AC6C17">
      <w:pPr>
        <w:rPr>
          <w:rFonts w:ascii="Arial" w:hAnsi="Arial" w:cs="Arial"/>
        </w:rPr>
      </w:pPr>
    </w:p>
    <w:p w:rsidR="00454684" w:rsidRDefault="00447AB7" w:rsidP="00454684">
      <w:pPr>
        <w:pStyle w:val="Default"/>
        <w:rPr>
          <w:rFonts w:ascii="Arial" w:hAnsi="Arial" w:cs="Arial"/>
        </w:rPr>
      </w:pPr>
      <w:r>
        <w:rPr>
          <w:rFonts w:ascii="Arial" w:hAnsi="Arial" w:cs="Arial"/>
        </w:rPr>
        <w:t>In order to be listed on the List of Assets of Community Value, assets have to meet the definition in t</w:t>
      </w:r>
      <w:r w:rsidR="00454684">
        <w:rPr>
          <w:rFonts w:ascii="Arial" w:hAnsi="Arial" w:cs="Arial"/>
        </w:rPr>
        <w:t>he Localism Act 2011:</w:t>
      </w:r>
    </w:p>
    <w:p w:rsidR="00454684" w:rsidRPr="00454684" w:rsidRDefault="00454684" w:rsidP="00454684">
      <w:pPr>
        <w:pStyle w:val="Default"/>
        <w:rPr>
          <w:rFonts w:ascii="Arial" w:hAnsi="Arial" w:cs="Arial"/>
        </w:rPr>
      </w:pPr>
    </w:p>
    <w:p w:rsidR="00454684" w:rsidRPr="00454684" w:rsidRDefault="00454684" w:rsidP="00454684">
      <w:pPr>
        <w:shd w:val="clear" w:color="auto" w:fill="FFFFFF"/>
        <w:spacing w:after="192"/>
        <w:rPr>
          <w:rFonts w:ascii="Arial" w:hAnsi="Arial" w:cs="Arial"/>
          <w:i/>
          <w:lang w:eastAsia="en-GB"/>
        </w:rPr>
      </w:pPr>
      <w:r w:rsidRPr="00454684">
        <w:rPr>
          <w:rFonts w:ascii="Arial" w:hAnsi="Arial" w:cs="Arial"/>
          <w:i/>
          <w:lang w:eastAsia="en-GB"/>
        </w:rPr>
        <w:t>‘</w:t>
      </w:r>
      <w:proofErr w:type="gramStart"/>
      <w:r w:rsidRPr="00454684">
        <w:rPr>
          <w:rFonts w:ascii="Arial" w:hAnsi="Arial" w:cs="Arial"/>
          <w:i/>
          <w:lang w:eastAsia="en-GB"/>
        </w:rPr>
        <w:t>a</w:t>
      </w:r>
      <w:proofErr w:type="gramEnd"/>
      <w:r w:rsidRPr="00454684">
        <w:rPr>
          <w:rFonts w:ascii="Arial" w:hAnsi="Arial" w:cs="Arial"/>
          <w:i/>
          <w:lang w:eastAsia="en-GB"/>
        </w:rPr>
        <w:t xml:space="preserve"> building or other land in a local authority’s area is land of community value if in the opinion of the authority –</w:t>
      </w:r>
    </w:p>
    <w:p w:rsidR="00213C72" w:rsidRDefault="00454684" w:rsidP="00454684">
      <w:pPr>
        <w:numPr>
          <w:ilvl w:val="0"/>
          <w:numId w:val="2"/>
        </w:numPr>
        <w:shd w:val="clear" w:color="auto" w:fill="FFFFFF"/>
        <w:spacing w:before="100" w:beforeAutospacing="1" w:after="100" w:afterAutospacing="1"/>
        <w:rPr>
          <w:rFonts w:ascii="Arial" w:hAnsi="Arial" w:cs="Arial"/>
          <w:i/>
          <w:lang w:eastAsia="en-GB"/>
        </w:rPr>
      </w:pPr>
      <w:r w:rsidRPr="00454684">
        <w:rPr>
          <w:rFonts w:ascii="Arial" w:hAnsi="Arial" w:cs="Arial"/>
          <w:i/>
          <w:lang w:eastAsia="en-GB"/>
        </w:rPr>
        <w:t>an actual current use of the building or other land that is not an ancillary use</w:t>
      </w:r>
      <w:r w:rsidR="00213C72">
        <w:rPr>
          <w:rFonts w:ascii="Arial" w:hAnsi="Arial" w:cs="Arial"/>
          <w:i/>
          <w:lang w:eastAsia="en-GB"/>
        </w:rPr>
        <w:t>,</w:t>
      </w:r>
      <w:r w:rsidRPr="00454684">
        <w:rPr>
          <w:rFonts w:ascii="Arial" w:hAnsi="Arial" w:cs="Arial"/>
          <w:i/>
          <w:lang w:eastAsia="en-GB"/>
        </w:rPr>
        <w:t xml:space="preserve"> furthers the social wellbeing or social in</w:t>
      </w:r>
      <w:r w:rsidR="00213C72">
        <w:rPr>
          <w:rFonts w:ascii="Arial" w:hAnsi="Arial" w:cs="Arial"/>
          <w:i/>
          <w:lang w:eastAsia="en-GB"/>
        </w:rPr>
        <w:t>terests of the local community</w:t>
      </w:r>
    </w:p>
    <w:p w:rsidR="00454684" w:rsidRPr="00454684" w:rsidRDefault="00454684" w:rsidP="00213C72">
      <w:pPr>
        <w:shd w:val="clear" w:color="auto" w:fill="FFFFFF"/>
        <w:spacing w:before="100" w:beforeAutospacing="1" w:after="100" w:afterAutospacing="1"/>
        <w:ind w:left="720"/>
        <w:rPr>
          <w:rFonts w:ascii="Arial" w:hAnsi="Arial" w:cs="Arial"/>
          <w:i/>
          <w:lang w:eastAsia="en-GB"/>
        </w:rPr>
      </w:pPr>
      <w:proofErr w:type="gramStart"/>
      <w:r w:rsidRPr="00454684">
        <w:rPr>
          <w:rFonts w:ascii="Arial" w:hAnsi="Arial" w:cs="Arial"/>
          <w:i/>
          <w:lang w:eastAsia="en-GB"/>
        </w:rPr>
        <w:t>and</w:t>
      </w:r>
      <w:proofErr w:type="gramEnd"/>
    </w:p>
    <w:p w:rsidR="00454684" w:rsidRPr="00454684" w:rsidRDefault="00454684" w:rsidP="00454684">
      <w:pPr>
        <w:numPr>
          <w:ilvl w:val="0"/>
          <w:numId w:val="2"/>
        </w:numPr>
        <w:shd w:val="clear" w:color="auto" w:fill="FFFFFF"/>
        <w:spacing w:before="100" w:beforeAutospacing="1" w:after="100" w:afterAutospacing="1"/>
        <w:rPr>
          <w:rFonts w:ascii="Arial" w:hAnsi="Arial" w:cs="Arial"/>
          <w:i/>
          <w:lang w:eastAsia="en-GB"/>
        </w:rPr>
      </w:pPr>
      <w:proofErr w:type="gramStart"/>
      <w:r w:rsidRPr="00454684">
        <w:rPr>
          <w:rFonts w:ascii="Arial" w:hAnsi="Arial" w:cs="Arial"/>
          <w:i/>
          <w:lang w:eastAsia="en-GB"/>
        </w:rPr>
        <w:t>it</w:t>
      </w:r>
      <w:proofErr w:type="gramEnd"/>
      <w:r w:rsidRPr="00454684">
        <w:rPr>
          <w:rFonts w:ascii="Arial" w:hAnsi="Arial" w:cs="Arial"/>
          <w:i/>
          <w:lang w:eastAsia="en-GB"/>
        </w:rPr>
        <w:t xml:space="preserve"> is realistic to think that there can continue to be non-ancillary use of the building or other land which will further (whether or not in the same way) the social wellbeing or social interests of the local community.</w:t>
      </w:r>
    </w:p>
    <w:p w:rsidR="00454684" w:rsidRPr="00454684" w:rsidRDefault="00454684" w:rsidP="00454684">
      <w:pPr>
        <w:shd w:val="clear" w:color="auto" w:fill="FFFFFF"/>
        <w:spacing w:before="100" w:beforeAutospacing="1" w:after="100" w:afterAutospacing="1"/>
        <w:rPr>
          <w:rFonts w:ascii="Arial" w:hAnsi="Arial" w:cs="Arial"/>
          <w:lang w:eastAsia="en-GB"/>
        </w:rPr>
      </w:pPr>
      <w:proofErr w:type="gramStart"/>
      <w:r w:rsidRPr="00454684">
        <w:rPr>
          <w:rFonts w:ascii="Arial" w:hAnsi="Arial" w:cs="Arial"/>
          <w:lang w:eastAsia="en-GB"/>
        </w:rPr>
        <w:t>or</w:t>
      </w:r>
      <w:proofErr w:type="gramEnd"/>
    </w:p>
    <w:p w:rsidR="00213C72" w:rsidRDefault="00454684" w:rsidP="00454684">
      <w:pPr>
        <w:numPr>
          <w:ilvl w:val="0"/>
          <w:numId w:val="2"/>
        </w:numPr>
        <w:shd w:val="clear" w:color="auto" w:fill="FFFFFF"/>
        <w:spacing w:before="100" w:beforeAutospacing="1" w:after="100" w:afterAutospacing="1"/>
        <w:rPr>
          <w:rFonts w:ascii="Arial" w:hAnsi="Arial" w:cs="Arial"/>
          <w:i/>
          <w:lang w:eastAsia="en-GB"/>
        </w:rPr>
      </w:pPr>
      <w:r w:rsidRPr="00454684">
        <w:rPr>
          <w:rFonts w:ascii="Arial" w:hAnsi="Arial" w:cs="Arial"/>
          <w:i/>
          <w:lang w:eastAsia="en-GB"/>
        </w:rPr>
        <w:t>there is a time in the recent past when an actual use of the building or other land that was not an ancillary use</w:t>
      </w:r>
      <w:r w:rsidR="00213C72">
        <w:rPr>
          <w:rFonts w:ascii="Arial" w:hAnsi="Arial" w:cs="Arial"/>
          <w:i/>
          <w:lang w:eastAsia="en-GB"/>
        </w:rPr>
        <w:t>,</w:t>
      </w:r>
      <w:r w:rsidRPr="00454684">
        <w:rPr>
          <w:rFonts w:ascii="Arial" w:hAnsi="Arial" w:cs="Arial"/>
          <w:i/>
          <w:lang w:eastAsia="en-GB"/>
        </w:rPr>
        <w:t xml:space="preserve"> furthered the social wellbeing or in</w:t>
      </w:r>
      <w:r w:rsidR="00213C72">
        <w:rPr>
          <w:rFonts w:ascii="Arial" w:hAnsi="Arial" w:cs="Arial"/>
          <w:i/>
          <w:lang w:eastAsia="en-GB"/>
        </w:rPr>
        <w:t>terests of the local community</w:t>
      </w:r>
    </w:p>
    <w:p w:rsidR="00454684" w:rsidRDefault="00454684" w:rsidP="00213C72">
      <w:pPr>
        <w:shd w:val="clear" w:color="auto" w:fill="FFFFFF"/>
        <w:spacing w:before="100" w:beforeAutospacing="1" w:after="100" w:afterAutospacing="1"/>
        <w:ind w:left="720"/>
        <w:rPr>
          <w:rFonts w:ascii="Arial" w:hAnsi="Arial" w:cs="Arial"/>
          <w:i/>
          <w:lang w:eastAsia="en-GB"/>
        </w:rPr>
      </w:pPr>
      <w:proofErr w:type="gramStart"/>
      <w:r w:rsidRPr="00454684">
        <w:rPr>
          <w:rFonts w:ascii="Arial" w:hAnsi="Arial" w:cs="Arial"/>
          <w:i/>
          <w:lang w:eastAsia="en-GB"/>
        </w:rPr>
        <w:t>and</w:t>
      </w:r>
      <w:proofErr w:type="gramEnd"/>
    </w:p>
    <w:p w:rsidR="00D4551E" w:rsidRDefault="00454684" w:rsidP="00D4551E">
      <w:pPr>
        <w:numPr>
          <w:ilvl w:val="0"/>
          <w:numId w:val="2"/>
        </w:numPr>
        <w:shd w:val="clear" w:color="auto" w:fill="FFFFFF"/>
        <w:spacing w:before="100" w:beforeAutospacing="1" w:after="100" w:afterAutospacing="1"/>
        <w:rPr>
          <w:rFonts w:ascii="Arial" w:hAnsi="Arial" w:cs="Arial"/>
          <w:i/>
          <w:lang w:eastAsia="en-GB"/>
        </w:rPr>
      </w:pPr>
      <w:r w:rsidRPr="00454684">
        <w:rPr>
          <w:rFonts w:ascii="Arial" w:hAnsi="Arial" w:cs="Arial"/>
          <w:i/>
          <w:lang w:eastAsia="en-GB"/>
        </w:rPr>
        <w:t>it is realistic to think that there is a time in the next five years when there could be non-ancillary use of the building or other land</w:t>
      </w:r>
      <w:r w:rsidR="00213C72">
        <w:rPr>
          <w:rFonts w:ascii="Arial" w:hAnsi="Arial" w:cs="Arial"/>
          <w:i/>
          <w:lang w:eastAsia="en-GB"/>
        </w:rPr>
        <w:t xml:space="preserve"> </w:t>
      </w:r>
      <w:r w:rsidRPr="00454684">
        <w:rPr>
          <w:rFonts w:ascii="Arial" w:hAnsi="Arial" w:cs="Arial"/>
          <w:i/>
          <w:lang w:eastAsia="en-GB"/>
        </w:rPr>
        <w:t xml:space="preserve"> that would further (whether or not in</w:t>
      </w:r>
      <w:r w:rsidR="00C14FC6">
        <w:rPr>
          <w:rFonts w:ascii="Arial" w:hAnsi="Arial" w:cs="Arial"/>
          <w:i/>
          <w:lang w:eastAsia="en-GB"/>
        </w:rPr>
        <w:t xml:space="preserve"> </w:t>
      </w:r>
      <w:r w:rsidRPr="00454684">
        <w:rPr>
          <w:rFonts w:ascii="Arial" w:hAnsi="Arial" w:cs="Arial"/>
          <w:i/>
          <w:lang w:eastAsia="en-GB"/>
        </w:rPr>
        <w:t>the same way as before) the social wellbeing or social interests of the local community.</w:t>
      </w:r>
    </w:p>
    <w:p w:rsidR="005B2625" w:rsidRDefault="00D4551E" w:rsidP="00D4551E">
      <w:pPr>
        <w:shd w:val="clear" w:color="auto" w:fill="FFFFFF"/>
        <w:spacing w:before="100" w:beforeAutospacing="1" w:after="100" w:afterAutospacing="1"/>
        <w:rPr>
          <w:rFonts w:ascii="Arial" w:hAnsi="Arial" w:cs="Arial"/>
        </w:rPr>
      </w:pPr>
      <w:r w:rsidRPr="00D4551E">
        <w:rPr>
          <w:rFonts w:ascii="Arial" w:hAnsi="Arial" w:cs="Arial"/>
        </w:rPr>
        <w:t xml:space="preserve">Please complete either </w:t>
      </w:r>
      <w:r w:rsidRPr="00D4551E">
        <w:rPr>
          <w:rFonts w:ascii="Arial" w:hAnsi="Arial" w:cs="Arial"/>
          <w:b/>
        </w:rPr>
        <w:t>Box 3a</w:t>
      </w:r>
      <w:r w:rsidRPr="00D4551E">
        <w:rPr>
          <w:rFonts w:ascii="Arial" w:hAnsi="Arial" w:cs="Arial"/>
        </w:rPr>
        <w:t xml:space="preserve"> for assets you believe have a current ‘community value’ use, or </w:t>
      </w:r>
      <w:r w:rsidRPr="00D4551E">
        <w:rPr>
          <w:rFonts w:ascii="Arial" w:hAnsi="Arial" w:cs="Arial"/>
          <w:b/>
        </w:rPr>
        <w:t>Box 3b</w:t>
      </w:r>
      <w:r w:rsidRPr="00D4551E">
        <w:rPr>
          <w:rFonts w:ascii="Arial" w:hAnsi="Arial" w:cs="Arial"/>
        </w:rPr>
        <w:t xml:space="preserve"> for assets you believe have had a recent ‘community value’ use (within the</w:t>
      </w:r>
      <w:r w:rsidR="00491E5B">
        <w:rPr>
          <w:rFonts w:ascii="Arial" w:hAnsi="Arial" w:cs="Arial"/>
        </w:rPr>
        <w:t xml:space="preserve"> last two years), to </w:t>
      </w:r>
      <w:r w:rsidRPr="00D4551E">
        <w:rPr>
          <w:rFonts w:ascii="Arial" w:hAnsi="Arial" w:cs="Arial"/>
        </w:rPr>
        <w:t xml:space="preserve">explain how you believe the asset you are nominating meets this definition.  </w:t>
      </w:r>
    </w:p>
    <w:p w:rsidR="00491E5B" w:rsidRDefault="00491E5B" w:rsidP="005B2625">
      <w:pPr>
        <w:shd w:val="clear" w:color="auto" w:fill="FFFFFF"/>
        <w:spacing w:before="100" w:beforeAutospacing="1" w:after="100" w:afterAutospacing="1"/>
        <w:jc w:val="center"/>
        <w:rPr>
          <w:rFonts w:ascii="Arial" w:hAnsi="Arial" w:cs="Arial"/>
          <w:b/>
        </w:rPr>
      </w:pPr>
    </w:p>
    <w:p w:rsidR="00491E5B" w:rsidRDefault="00491E5B" w:rsidP="005B2625">
      <w:pPr>
        <w:shd w:val="clear" w:color="auto" w:fill="FFFFFF"/>
        <w:spacing w:before="100" w:beforeAutospacing="1" w:after="100" w:afterAutospacing="1"/>
        <w:jc w:val="center"/>
        <w:rPr>
          <w:rFonts w:ascii="Arial" w:hAnsi="Arial" w:cs="Arial"/>
          <w:b/>
        </w:rPr>
      </w:pPr>
    </w:p>
    <w:p w:rsidR="00491E5B" w:rsidRDefault="00491E5B" w:rsidP="005B2625">
      <w:pPr>
        <w:shd w:val="clear" w:color="auto" w:fill="FFFFFF"/>
        <w:spacing w:before="100" w:beforeAutospacing="1" w:after="100" w:afterAutospacing="1"/>
        <w:jc w:val="center"/>
        <w:rPr>
          <w:rFonts w:ascii="Arial" w:hAnsi="Arial" w:cs="Arial"/>
          <w:b/>
        </w:rPr>
      </w:pPr>
    </w:p>
    <w:p w:rsidR="00491E5B" w:rsidRDefault="00491E5B" w:rsidP="005B2625">
      <w:pPr>
        <w:shd w:val="clear" w:color="auto" w:fill="FFFFFF"/>
        <w:spacing w:before="100" w:beforeAutospacing="1" w:after="100" w:afterAutospacing="1"/>
        <w:jc w:val="center"/>
        <w:rPr>
          <w:rFonts w:ascii="Arial" w:hAnsi="Arial" w:cs="Arial"/>
          <w:b/>
        </w:rPr>
      </w:pPr>
    </w:p>
    <w:p w:rsidR="00491E5B" w:rsidRDefault="00491E5B" w:rsidP="005B2625">
      <w:pPr>
        <w:shd w:val="clear" w:color="auto" w:fill="FFFFFF"/>
        <w:spacing w:before="100" w:beforeAutospacing="1" w:after="100" w:afterAutospacing="1"/>
        <w:jc w:val="center"/>
        <w:rPr>
          <w:rFonts w:ascii="Arial" w:hAnsi="Arial" w:cs="Arial"/>
          <w:b/>
        </w:rPr>
      </w:pPr>
    </w:p>
    <w:p w:rsidR="00491E5B" w:rsidRDefault="00491E5B" w:rsidP="005B2625">
      <w:pPr>
        <w:shd w:val="clear" w:color="auto" w:fill="FFFFFF"/>
        <w:spacing w:before="100" w:beforeAutospacing="1" w:after="100" w:afterAutospacing="1"/>
        <w:jc w:val="center"/>
        <w:rPr>
          <w:rFonts w:ascii="Arial" w:hAnsi="Arial" w:cs="Arial"/>
          <w:b/>
        </w:rPr>
      </w:pPr>
    </w:p>
    <w:p w:rsidR="005B2625" w:rsidRDefault="00D4551E" w:rsidP="005B2625">
      <w:pPr>
        <w:shd w:val="clear" w:color="auto" w:fill="FFFFFF"/>
        <w:spacing w:before="100" w:beforeAutospacing="1" w:after="100" w:afterAutospacing="1"/>
        <w:jc w:val="center"/>
        <w:rPr>
          <w:rFonts w:ascii="Arial" w:hAnsi="Arial" w:cs="Arial"/>
          <w:i/>
          <w:lang w:eastAsia="en-GB"/>
        </w:rPr>
      </w:pPr>
      <w:r w:rsidRPr="00D4551E">
        <w:rPr>
          <w:rFonts w:ascii="Arial" w:hAnsi="Arial" w:cs="Arial"/>
          <w:b/>
        </w:rPr>
        <w:lastRenderedPageBreak/>
        <w:t>Please note that it is your responsibility to provide sufficient evidence to support your case.</w:t>
      </w:r>
    </w:p>
    <w:tbl>
      <w:tblPr>
        <w:tblStyle w:val="TableGrid"/>
        <w:tblW w:w="0" w:type="auto"/>
        <w:tblLook w:val="04A0" w:firstRow="1" w:lastRow="0" w:firstColumn="1" w:lastColumn="0" w:noHBand="0" w:noVBand="1"/>
      </w:tblPr>
      <w:tblGrid>
        <w:gridCol w:w="10456"/>
      </w:tblGrid>
      <w:tr w:rsidR="00D4551E" w:rsidTr="00D4551E">
        <w:tc>
          <w:tcPr>
            <w:tcW w:w="10682" w:type="dxa"/>
          </w:tcPr>
          <w:p w:rsidR="00D4551E" w:rsidRPr="00D4551E" w:rsidRDefault="00D4551E" w:rsidP="00D4551E">
            <w:pPr>
              <w:jc w:val="center"/>
              <w:rPr>
                <w:b/>
                <w:bCs/>
                <w:u w:val="single"/>
              </w:rPr>
            </w:pPr>
            <w:r w:rsidRPr="00D4551E">
              <w:rPr>
                <w:b/>
                <w:bCs/>
                <w:u w:val="single"/>
              </w:rPr>
              <w:t>3a - Assets that have a current community use</w:t>
            </w:r>
          </w:p>
          <w:p w:rsidR="00D4551E" w:rsidRDefault="00D4551E" w:rsidP="00D4551E">
            <w:pPr>
              <w:rPr>
                <w:b/>
                <w:bCs/>
              </w:rPr>
            </w:pPr>
          </w:p>
          <w:p w:rsidR="00D4551E" w:rsidRDefault="00D4551E" w:rsidP="00D4551E">
            <w:pPr>
              <w:rPr>
                <w:b/>
                <w:bCs/>
              </w:rPr>
            </w:pPr>
            <w:r>
              <w:rPr>
                <w:b/>
                <w:bCs/>
              </w:rPr>
              <w:t>Please ensure you answer all of the following:</w:t>
            </w:r>
          </w:p>
          <w:p w:rsidR="00D4551E" w:rsidRDefault="00D4551E" w:rsidP="00D4551E">
            <w:pPr>
              <w:rPr>
                <w:b/>
                <w:bCs/>
              </w:rPr>
            </w:pPr>
          </w:p>
          <w:p w:rsidR="00D4551E" w:rsidRPr="006D2AC9" w:rsidRDefault="00D4551E" w:rsidP="006D2AC9">
            <w:pPr>
              <w:pStyle w:val="ListParagraph"/>
              <w:numPr>
                <w:ilvl w:val="0"/>
                <w:numId w:val="3"/>
              </w:numPr>
              <w:rPr>
                <w:bCs/>
              </w:rPr>
            </w:pPr>
            <w:r w:rsidRPr="004B27B2">
              <w:rPr>
                <w:b/>
                <w:bCs/>
              </w:rPr>
              <w:t>What is the current use of the asset</w:t>
            </w:r>
            <w:r>
              <w:rPr>
                <w:b/>
                <w:bCs/>
              </w:rPr>
              <w:t>?</w:t>
            </w:r>
          </w:p>
          <w:tbl>
            <w:tblPr>
              <w:tblStyle w:val="TableGrid"/>
              <w:tblW w:w="0" w:type="auto"/>
              <w:tblInd w:w="720" w:type="dxa"/>
              <w:tblLook w:val="04A0" w:firstRow="1" w:lastRow="0" w:firstColumn="1" w:lastColumn="0" w:noHBand="0" w:noVBand="1"/>
            </w:tblPr>
            <w:tblGrid>
              <w:gridCol w:w="9510"/>
            </w:tblGrid>
            <w:tr w:rsidR="00D4551E" w:rsidTr="005B2625">
              <w:tc>
                <w:tcPr>
                  <w:tcW w:w="9623" w:type="dxa"/>
                </w:tcPr>
                <w:p w:rsidR="00D4551E" w:rsidRDefault="00D4551E" w:rsidP="00D4551E">
                  <w:pPr>
                    <w:pStyle w:val="ListParagraph"/>
                    <w:ind w:left="0"/>
                    <w:rPr>
                      <w:bCs/>
                    </w:rPr>
                  </w:pPr>
                </w:p>
                <w:p w:rsidR="00D4551E" w:rsidRDefault="00D4551E" w:rsidP="00D4551E">
                  <w:pPr>
                    <w:pStyle w:val="ListParagraph"/>
                    <w:ind w:left="0"/>
                    <w:rPr>
                      <w:bCs/>
                    </w:rPr>
                  </w:pPr>
                </w:p>
                <w:p w:rsidR="006D2AC9" w:rsidRDefault="006D2AC9" w:rsidP="00D4551E">
                  <w:pPr>
                    <w:pStyle w:val="ListParagraph"/>
                    <w:ind w:left="0"/>
                    <w:rPr>
                      <w:bCs/>
                    </w:rPr>
                  </w:pPr>
                </w:p>
              </w:tc>
            </w:tr>
          </w:tbl>
          <w:p w:rsidR="00D4551E" w:rsidRPr="00C14FC6" w:rsidRDefault="00D4551E" w:rsidP="00D4551E">
            <w:pPr>
              <w:rPr>
                <w:bCs/>
              </w:rPr>
            </w:pPr>
          </w:p>
          <w:p w:rsidR="00D4551E" w:rsidRPr="006D2AC9" w:rsidRDefault="00D4551E" w:rsidP="006D2AC9">
            <w:pPr>
              <w:pStyle w:val="ListParagraph"/>
              <w:numPr>
                <w:ilvl w:val="0"/>
                <w:numId w:val="3"/>
              </w:numPr>
              <w:rPr>
                <w:bCs/>
              </w:rPr>
            </w:pPr>
            <w:r w:rsidRPr="004B27B2">
              <w:rPr>
                <w:b/>
                <w:bCs/>
              </w:rPr>
              <w:t xml:space="preserve">Please describe how you believe this use furthers the social wellbeing or social interests (including cultural, sporting and recreational interests) of the local community.  </w:t>
            </w:r>
          </w:p>
          <w:tbl>
            <w:tblPr>
              <w:tblStyle w:val="TableGrid"/>
              <w:tblW w:w="0" w:type="auto"/>
              <w:tblInd w:w="720" w:type="dxa"/>
              <w:tblLook w:val="04A0" w:firstRow="1" w:lastRow="0" w:firstColumn="1" w:lastColumn="0" w:noHBand="0" w:noVBand="1"/>
            </w:tblPr>
            <w:tblGrid>
              <w:gridCol w:w="9510"/>
            </w:tblGrid>
            <w:tr w:rsidR="00D4551E" w:rsidTr="005B2625">
              <w:tc>
                <w:tcPr>
                  <w:tcW w:w="9623" w:type="dxa"/>
                </w:tcPr>
                <w:p w:rsidR="00D4551E" w:rsidRDefault="00D4551E" w:rsidP="00D4551E">
                  <w:pPr>
                    <w:pStyle w:val="ListParagraph"/>
                    <w:ind w:left="0"/>
                    <w:rPr>
                      <w:bCs/>
                    </w:rPr>
                  </w:pPr>
                </w:p>
                <w:p w:rsidR="00D4551E" w:rsidRDefault="00D4551E" w:rsidP="00D4551E">
                  <w:pPr>
                    <w:pStyle w:val="ListParagraph"/>
                    <w:ind w:left="0"/>
                    <w:rPr>
                      <w:bCs/>
                    </w:rPr>
                  </w:pPr>
                </w:p>
              </w:tc>
            </w:tr>
          </w:tbl>
          <w:p w:rsidR="00D4551E" w:rsidRPr="00C14FC6" w:rsidRDefault="00D4551E" w:rsidP="00D4551E">
            <w:pPr>
              <w:rPr>
                <w:bCs/>
              </w:rPr>
            </w:pPr>
          </w:p>
          <w:p w:rsidR="00D4551E" w:rsidRPr="006D2AC9" w:rsidRDefault="00D4551E" w:rsidP="006D2AC9">
            <w:pPr>
              <w:pStyle w:val="ListParagraph"/>
              <w:numPr>
                <w:ilvl w:val="0"/>
                <w:numId w:val="3"/>
              </w:numPr>
              <w:rPr>
                <w:bCs/>
              </w:rPr>
            </w:pPr>
            <w:r w:rsidRPr="004B27B2">
              <w:rPr>
                <w:b/>
                <w:bCs/>
              </w:rPr>
              <w:t xml:space="preserve">Do you consider the ‘community use’ you have described above to be the main use of the asset?  </w:t>
            </w:r>
            <w:proofErr w:type="gramStart"/>
            <w:r w:rsidRPr="004B27B2">
              <w:rPr>
                <w:bCs/>
              </w:rPr>
              <w:t>i.e</w:t>
            </w:r>
            <w:proofErr w:type="gramEnd"/>
            <w:r w:rsidRPr="004B27B2">
              <w:rPr>
                <w:bCs/>
              </w:rPr>
              <w:t xml:space="preserve">. the social value function is the primary use of the asset, not a secondary use, for example social clubs of businesses, or a private club room occasionally hired out for functions.  </w:t>
            </w:r>
          </w:p>
          <w:tbl>
            <w:tblPr>
              <w:tblStyle w:val="TableGrid"/>
              <w:tblW w:w="0" w:type="auto"/>
              <w:tblInd w:w="720" w:type="dxa"/>
              <w:tblLook w:val="04A0" w:firstRow="1" w:lastRow="0" w:firstColumn="1" w:lastColumn="0" w:noHBand="0" w:noVBand="1"/>
            </w:tblPr>
            <w:tblGrid>
              <w:gridCol w:w="9510"/>
            </w:tblGrid>
            <w:tr w:rsidR="00D4551E" w:rsidTr="005B2625">
              <w:tc>
                <w:tcPr>
                  <w:tcW w:w="9623" w:type="dxa"/>
                </w:tcPr>
                <w:p w:rsidR="00D4551E" w:rsidRDefault="00D4551E" w:rsidP="00D4551E">
                  <w:pPr>
                    <w:pStyle w:val="ListParagraph"/>
                    <w:ind w:left="0"/>
                    <w:rPr>
                      <w:bCs/>
                    </w:rPr>
                  </w:pPr>
                </w:p>
                <w:p w:rsidR="00D4551E" w:rsidRDefault="00D4551E" w:rsidP="00D4551E">
                  <w:pPr>
                    <w:pStyle w:val="ListParagraph"/>
                    <w:ind w:left="0"/>
                    <w:rPr>
                      <w:bCs/>
                    </w:rPr>
                  </w:pPr>
                </w:p>
              </w:tc>
            </w:tr>
          </w:tbl>
          <w:p w:rsidR="00D4551E" w:rsidRPr="00C14FC6" w:rsidRDefault="00D4551E" w:rsidP="00D4551E">
            <w:pPr>
              <w:rPr>
                <w:bCs/>
              </w:rPr>
            </w:pPr>
          </w:p>
          <w:p w:rsidR="00D4551E" w:rsidRPr="006D2AC9" w:rsidRDefault="00D4551E" w:rsidP="006D2AC9">
            <w:pPr>
              <w:pStyle w:val="ListParagraph"/>
              <w:numPr>
                <w:ilvl w:val="0"/>
                <w:numId w:val="3"/>
              </w:numPr>
              <w:rPr>
                <w:bCs/>
              </w:rPr>
            </w:pPr>
            <w:r>
              <w:rPr>
                <w:b/>
                <w:bCs/>
              </w:rPr>
              <w:t>Please list any other facilities in the local area with a similar use.</w:t>
            </w:r>
          </w:p>
          <w:tbl>
            <w:tblPr>
              <w:tblStyle w:val="TableGrid"/>
              <w:tblW w:w="9623" w:type="dxa"/>
              <w:tblInd w:w="720" w:type="dxa"/>
              <w:tblLook w:val="04A0" w:firstRow="1" w:lastRow="0" w:firstColumn="1" w:lastColumn="0" w:noHBand="0" w:noVBand="1"/>
            </w:tblPr>
            <w:tblGrid>
              <w:gridCol w:w="9623"/>
            </w:tblGrid>
            <w:tr w:rsidR="00D4551E" w:rsidTr="005B2625">
              <w:tc>
                <w:tcPr>
                  <w:tcW w:w="9623" w:type="dxa"/>
                </w:tcPr>
                <w:p w:rsidR="00D4551E" w:rsidRDefault="00D4551E" w:rsidP="00D4551E">
                  <w:pPr>
                    <w:pStyle w:val="ListParagraph"/>
                    <w:ind w:left="0"/>
                    <w:rPr>
                      <w:bCs/>
                    </w:rPr>
                  </w:pPr>
                </w:p>
                <w:p w:rsidR="00D4551E" w:rsidRDefault="00D4551E" w:rsidP="00D4551E">
                  <w:pPr>
                    <w:pStyle w:val="ListParagraph"/>
                    <w:ind w:left="0"/>
                    <w:rPr>
                      <w:bCs/>
                    </w:rPr>
                  </w:pPr>
                </w:p>
              </w:tc>
            </w:tr>
          </w:tbl>
          <w:p w:rsidR="00D4551E" w:rsidRPr="00213C72" w:rsidRDefault="00D4551E" w:rsidP="00D4551E">
            <w:pPr>
              <w:rPr>
                <w:bCs/>
              </w:rPr>
            </w:pPr>
          </w:p>
          <w:p w:rsidR="006D2AC9" w:rsidRPr="006D2AC9" w:rsidRDefault="00D4551E" w:rsidP="00D4551E">
            <w:pPr>
              <w:pStyle w:val="ListParagraph"/>
              <w:numPr>
                <w:ilvl w:val="0"/>
                <w:numId w:val="3"/>
              </w:numPr>
              <w:rPr>
                <w:bCs/>
              </w:rPr>
            </w:pPr>
            <w:r w:rsidRPr="004B27B2">
              <w:rPr>
                <w:b/>
                <w:bCs/>
              </w:rPr>
              <w:t xml:space="preserve">Please demonstrate how you believe it is realistic to think that </w:t>
            </w:r>
            <w:r w:rsidRPr="004B27B2">
              <w:rPr>
                <w:b/>
                <w:lang w:eastAsia="en-GB"/>
              </w:rPr>
              <w:t>there c</w:t>
            </w:r>
            <w:r>
              <w:rPr>
                <w:b/>
                <w:lang w:eastAsia="en-GB"/>
              </w:rPr>
              <w:t xml:space="preserve">an continue to </w:t>
            </w:r>
            <w:r w:rsidRPr="004B27B2">
              <w:rPr>
                <w:b/>
                <w:lang w:eastAsia="en-GB"/>
              </w:rPr>
              <w:t xml:space="preserve">be use of the asset which will further (whether or not in the same way) the social wellbeing or social interests of the local community. </w:t>
            </w:r>
          </w:p>
          <w:p w:rsidR="006D2AC9" w:rsidRPr="006D2AC9" w:rsidRDefault="00D4551E" w:rsidP="006D2AC9">
            <w:pPr>
              <w:pStyle w:val="ListParagraph"/>
              <w:rPr>
                <w:bCs/>
              </w:rPr>
            </w:pPr>
            <w:r w:rsidRPr="004B27B2">
              <w:rPr>
                <w:b/>
                <w:lang w:eastAsia="en-GB"/>
              </w:rPr>
              <w:t xml:space="preserve"> </w:t>
            </w:r>
          </w:p>
          <w:p w:rsidR="00D4551E" w:rsidRDefault="00D4551E" w:rsidP="006D2AC9">
            <w:pPr>
              <w:pStyle w:val="ListParagraph"/>
              <w:rPr>
                <w:lang w:eastAsia="en-GB"/>
              </w:rPr>
            </w:pPr>
            <w:r w:rsidRPr="004B27B2">
              <w:rPr>
                <w:lang w:eastAsia="en-GB"/>
              </w:rPr>
              <w:t>Please include:</w:t>
            </w:r>
          </w:p>
          <w:p w:rsidR="006D2AC9" w:rsidRPr="006D2AC9" w:rsidRDefault="006D2AC9" w:rsidP="006D2AC9">
            <w:pPr>
              <w:rPr>
                <w:bCs/>
              </w:rPr>
            </w:pPr>
          </w:p>
          <w:p w:rsidR="00D4551E" w:rsidRDefault="00D4551E" w:rsidP="00D4551E">
            <w:pPr>
              <w:pStyle w:val="ListParagraph"/>
              <w:numPr>
                <w:ilvl w:val="0"/>
                <w:numId w:val="5"/>
              </w:numPr>
              <w:rPr>
                <w:bCs/>
                <w:i/>
              </w:rPr>
            </w:pPr>
            <w:r>
              <w:rPr>
                <w:bCs/>
              </w:rPr>
              <w:t xml:space="preserve">evidence of community support for this </w:t>
            </w:r>
            <w:r w:rsidRPr="007612C1">
              <w:rPr>
                <w:bCs/>
              </w:rPr>
              <w:t>nomination / your proposal for the asset</w:t>
            </w:r>
            <w:r>
              <w:rPr>
                <w:bCs/>
              </w:rPr>
              <w:t xml:space="preserve"> (minutes, letters of support, petition, survey etc); - </w:t>
            </w:r>
            <w:r w:rsidRPr="00F6601B">
              <w:rPr>
                <w:bCs/>
                <w:i/>
              </w:rPr>
              <w:t>Documents should be submitted at the end of the form</w:t>
            </w:r>
            <w:r>
              <w:rPr>
                <w:bCs/>
                <w:i/>
              </w:rPr>
              <w:t xml:space="preserve">, however you may wish to </w:t>
            </w:r>
            <w:proofErr w:type="spellStart"/>
            <w:r>
              <w:rPr>
                <w:bCs/>
                <w:i/>
              </w:rPr>
              <w:t>summarise</w:t>
            </w:r>
            <w:proofErr w:type="spellEnd"/>
          </w:p>
          <w:p w:rsidR="00D4551E" w:rsidRDefault="00D4551E" w:rsidP="00D4551E">
            <w:pPr>
              <w:pStyle w:val="ListParagraph"/>
              <w:ind w:left="1080"/>
              <w:rPr>
                <w:bCs/>
                <w:i/>
              </w:rPr>
            </w:pPr>
          </w:p>
          <w:tbl>
            <w:tblPr>
              <w:tblStyle w:val="TableGrid"/>
              <w:tblW w:w="0" w:type="auto"/>
              <w:tblInd w:w="704" w:type="dxa"/>
              <w:tblLook w:val="04A0" w:firstRow="1" w:lastRow="0" w:firstColumn="1" w:lastColumn="0" w:noHBand="0" w:noVBand="1"/>
            </w:tblPr>
            <w:tblGrid>
              <w:gridCol w:w="9526"/>
            </w:tblGrid>
            <w:tr w:rsidR="00D4551E" w:rsidTr="005B2625">
              <w:tc>
                <w:tcPr>
                  <w:tcW w:w="9639" w:type="dxa"/>
                </w:tcPr>
                <w:p w:rsidR="00D4551E" w:rsidRDefault="00D4551E" w:rsidP="00D4551E">
                  <w:pPr>
                    <w:pStyle w:val="ListParagraph"/>
                    <w:ind w:left="0"/>
                    <w:rPr>
                      <w:bCs/>
                      <w:i/>
                    </w:rPr>
                  </w:pPr>
                </w:p>
                <w:p w:rsidR="00D4551E" w:rsidRDefault="00D4551E" w:rsidP="00D4551E">
                  <w:pPr>
                    <w:pStyle w:val="ListParagraph"/>
                    <w:ind w:left="0"/>
                    <w:rPr>
                      <w:bCs/>
                      <w:i/>
                    </w:rPr>
                  </w:pPr>
                </w:p>
              </w:tc>
            </w:tr>
          </w:tbl>
          <w:p w:rsidR="00D4551E" w:rsidRPr="00F6601B" w:rsidRDefault="00D4551E" w:rsidP="00D4551E">
            <w:pPr>
              <w:pStyle w:val="ListParagraph"/>
              <w:ind w:left="1080"/>
              <w:rPr>
                <w:bCs/>
                <w:i/>
              </w:rPr>
            </w:pPr>
          </w:p>
          <w:p w:rsidR="00D4551E" w:rsidRPr="00F6601B" w:rsidRDefault="00D4551E" w:rsidP="00D4551E">
            <w:pPr>
              <w:pStyle w:val="ListParagraph"/>
              <w:numPr>
                <w:ilvl w:val="0"/>
                <w:numId w:val="5"/>
              </w:numPr>
              <w:rPr>
                <w:bCs/>
              </w:rPr>
            </w:pPr>
            <w:r w:rsidRPr="004B27B2">
              <w:rPr>
                <w:lang w:eastAsia="en-GB"/>
              </w:rPr>
              <w:t>an outline of how you would raise funds to purchase the asset (loans, grants, fundraising etc)</w:t>
            </w:r>
          </w:p>
          <w:p w:rsidR="00D4551E" w:rsidRPr="00F6601B" w:rsidRDefault="00D4551E" w:rsidP="00D4551E">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D4551E" w:rsidTr="005B2625">
              <w:tc>
                <w:tcPr>
                  <w:tcW w:w="9639" w:type="dxa"/>
                </w:tcPr>
                <w:p w:rsidR="00D4551E" w:rsidRDefault="00D4551E" w:rsidP="00D4551E">
                  <w:pPr>
                    <w:pStyle w:val="ListParagraph"/>
                    <w:ind w:left="0"/>
                    <w:rPr>
                      <w:bCs/>
                    </w:rPr>
                  </w:pPr>
                </w:p>
                <w:p w:rsidR="00D4551E" w:rsidRDefault="00D4551E" w:rsidP="00D4551E">
                  <w:pPr>
                    <w:pStyle w:val="ListParagraph"/>
                    <w:ind w:left="0"/>
                    <w:rPr>
                      <w:bCs/>
                    </w:rPr>
                  </w:pPr>
                </w:p>
              </w:tc>
            </w:tr>
          </w:tbl>
          <w:p w:rsidR="00D4551E" w:rsidRPr="004B27B2" w:rsidRDefault="00D4551E" w:rsidP="00D4551E">
            <w:pPr>
              <w:pStyle w:val="ListParagraph"/>
              <w:ind w:left="1080"/>
              <w:rPr>
                <w:bCs/>
              </w:rPr>
            </w:pPr>
          </w:p>
          <w:p w:rsidR="00D4551E" w:rsidRPr="00F6601B" w:rsidRDefault="00D4551E" w:rsidP="00D4551E">
            <w:pPr>
              <w:pStyle w:val="ListParagraph"/>
              <w:numPr>
                <w:ilvl w:val="0"/>
                <w:numId w:val="5"/>
              </w:numPr>
              <w:rPr>
                <w:bCs/>
              </w:rPr>
            </w:pPr>
            <w:r w:rsidRPr="007612C1">
              <w:rPr>
                <w:lang w:eastAsia="en-GB"/>
              </w:rPr>
              <w:t>an outline of</w:t>
            </w:r>
            <w:r>
              <w:rPr>
                <w:lang w:eastAsia="en-GB"/>
              </w:rPr>
              <w:t xml:space="preserve"> how you would run and maintain </w:t>
            </w:r>
            <w:r w:rsidRPr="004B27B2">
              <w:rPr>
                <w:lang w:eastAsia="en-GB"/>
              </w:rPr>
              <w:t>the asset</w:t>
            </w:r>
          </w:p>
          <w:p w:rsidR="00D4551E" w:rsidRPr="00F6601B" w:rsidRDefault="00D4551E" w:rsidP="00D4551E">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D4551E" w:rsidTr="005B2625">
              <w:tc>
                <w:tcPr>
                  <w:tcW w:w="9639" w:type="dxa"/>
                </w:tcPr>
                <w:p w:rsidR="00491E5B" w:rsidRDefault="00491E5B" w:rsidP="00D4551E">
                  <w:pPr>
                    <w:pStyle w:val="ListParagraph"/>
                    <w:ind w:left="0"/>
                    <w:rPr>
                      <w:bCs/>
                    </w:rPr>
                  </w:pPr>
                </w:p>
                <w:p w:rsidR="00D4551E" w:rsidRDefault="00D4551E" w:rsidP="005B2625">
                  <w:pPr>
                    <w:pStyle w:val="ListParagraph"/>
                    <w:ind w:left="-484"/>
                    <w:rPr>
                      <w:bCs/>
                    </w:rPr>
                  </w:pPr>
                </w:p>
                <w:p w:rsidR="00491E5B" w:rsidRDefault="00491E5B" w:rsidP="005B2625">
                  <w:pPr>
                    <w:pStyle w:val="ListParagraph"/>
                    <w:ind w:left="-484"/>
                    <w:rPr>
                      <w:bCs/>
                    </w:rPr>
                  </w:pPr>
                </w:p>
              </w:tc>
            </w:tr>
          </w:tbl>
          <w:p w:rsidR="00D4551E" w:rsidRPr="004B27B2" w:rsidRDefault="00D4551E" w:rsidP="00D4551E">
            <w:pPr>
              <w:pStyle w:val="ListParagraph"/>
              <w:ind w:left="1080"/>
              <w:rPr>
                <w:bCs/>
              </w:rPr>
            </w:pPr>
          </w:p>
          <w:p w:rsidR="00D4551E" w:rsidRPr="00F6601B" w:rsidRDefault="00D4551E" w:rsidP="00D4551E">
            <w:pPr>
              <w:pStyle w:val="ListParagraph"/>
              <w:numPr>
                <w:ilvl w:val="0"/>
                <w:numId w:val="5"/>
              </w:numPr>
              <w:rPr>
                <w:bCs/>
              </w:rPr>
            </w:pPr>
            <w:r w:rsidRPr="004B27B2">
              <w:rPr>
                <w:lang w:eastAsia="en-GB"/>
              </w:rPr>
              <w:lastRenderedPageBreak/>
              <w:t>evidence of your ability to fill volunteer positions if the asset is to be volunteer led</w:t>
            </w:r>
          </w:p>
          <w:p w:rsidR="00D4551E" w:rsidRPr="00F6601B" w:rsidRDefault="00D4551E" w:rsidP="00D4551E">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D4551E" w:rsidTr="005B2625">
              <w:tc>
                <w:tcPr>
                  <w:tcW w:w="9639" w:type="dxa"/>
                </w:tcPr>
                <w:p w:rsidR="00D4551E" w:rsidRDefault="00D4551E" w:rsidP="00D4551E">
                  <w:pPr>
                    <w:pStyle w:val="ListParagraph"/>
                    <w:ind w:left="0"/>
                    <w:rPr>
                      <w:bCs/>
                    </w:rPr>
                  </w:pPr>
                </w:p>
                <w:p w:rsidR="00D4551E" w:rsidRDefault="00D4551E" w:rsidP="005B2625">
                  <w:pPr>
                    <w:pStyle w:val="ListParagraph"/>
                    <w:ind w:left="-484"/>
                    <w:rPr>
                      <w:bCs/>
                    </w:rPr>
                  </w:pPr>
                </w:p>
                <w:p w:rsidR="00491E5B" w:rsidRDefault="00491E5B" w:rsidP="005B2625">
                  <w:pPr>
                    <w:pStyle w:val="ListParagraph"/>
                    <w:ind w:left="-484"/>
                    <w:rPr>
                      <w:bCs/>
                    </w:rPr>
                  </w:pPr>
                </w:p>
                <w:p w:rsidR="00491E5B" w:rsidRDefault="00491E5B" w:rsidP="005B2625">
                  <w:pPr>
                    <w:pStyle w:val="ListParagraph"/>
                    <w:ind w:left="-484"/>
                    <w:rPr>
                      <w:bCs/>
                    </w:rPr>
                  </w:pPr>
                </w:p>
              </w:tc>
            </w:tr>
          </w:tbl>
          <w:p w:rsidR="00D4551E" w:rsidRPr="004B27B2" w:rsidRDefault="00D4551E" w:rsidP="00D4551E">
            <w:pPr>
              <w:pStyle w:val="ListParagraph"/>
              <w:ind w:left="1080"/>
              <w:rPr>
                <w:bCs/>
              </w:rPr>
            </w:pPr>
          </w:p>
          <w:p w:rsidR="00D4551E" w:rsidRPr="00C14FC6" w:rsidRDefault="00D4551E" w:rsidP="00D4551E">
            <w:pPr>
              <w:pStyle w:val="ListParagraph"/>
              <w:numPr>
                <w:ilvl w:val="0"/>
                <w:numId w:val="5"/>
              </w:numPr>
              <w:rPr>
                <w:bCs/>
              </w:rPr>
            </w:pPr>
            <w:r w:rsidRPr="004B27B2">
              <w:rPr>
                <w:lang w:eastAsia="en-GB"/>
              </w:rPr>
              <w:t>details of any planning applications/proposals that you are aware of</w:t>
            </w:r>
          </w:p>
          <w:p w:rsidR="00D4551E" w:rsidRPr="00F6601B" w:rsidRDefault="00D4551E" w:rsidP="00D4551E">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D4551E" w:rsidTr="005B2625">
              <w:tc>
                <w:tcPr>
                  <w:tcW w:w="9639" w:type="dxa"/>
                </w:tcPr>
                <w:p w:rsidR="00D4551E" w:rsidRDefault="00D4551E" w:rsidP="005B2625">
                  <w:pPr>
                    <w:pStyle w:val="ListParagraph"/>
                    <w:ind w:left="-484"/>
                    <w:rPr>
                      <w:bCs/>
                    </w:rPr>
                  </w:pPr>
                </w:p>
                <w:p w:rsidR="00D4551E" w:rsidRDefault="00D4551E" w:rsidP="005B2625">
                  <w:pPr>
                    <w:pStyle w:val="ListParagraph"/>
                    <w:ind w:left="-484"/>
                    <w:rPr>
                      <w:bCs/>
                    </w:rPr>
                  </w:pPr>
                </w:p>
                <w:p w:rsidR="00491E5B" w:rsidRDefault="00491E5B" w:rsidP="005B2625">
                  <w:pPr>
                    <w:pStyle w:val="ListParagraph"/>
                    <w:ind w:left="-484"/>
                    <w:rPr>
                      <w:bCs/>
                    </w:rPr>
                  </w:pPr>
                </w:p>
                <w:p w:rsidR="00491E5B" w:rsidRDefault="00491E5B" w:rsidP="005B2625">
                  <w:pPr>
                    <w:pStyle w:val="ListParagraph"/>
                    <w:ind w:left="-484"/>
                    <w:rPr>
                      <w:bCs/>
                    </w:rPr>
                  </w:pPr>
                </w:p>
              </w:tc>
            </w:tr>
          </w:tbl>
          <w:p w:rsidR="00D4551E" w:rsidRDefault="00D4551E" w:rsidP="00D4551E">
            <w:pPr>
              <w:spacing w:before="100" w:beforeAutospacing="1" w:after="100" w:afterAutospacing="1"/>
              <w:rPr>
                <w:i/>
                <w:lang w:eastAsia="en-GB"/>
              </w:rPr>
            </w:pPr>
          </w:p>
        </w:tc>
      </w:tr>
      <w:tr w:rsidR="00491E5B" w:rsidTr="00491E5B">
        <w:tc>
          <w:tcPr>
            <w:tcW w:w="10682" w:type="dxa"/>
            <w:tcBorders>
              <w:left w:val="nil"/>
              <w:right w:val="nil"/>
            </w:tcBorders>
          </w:tcPr>
          <w:p w:rsidR="00491E5B" w:rsidRPr="00D4551E" w:rsidRDefault="00491E5B" w:rsidP="00D4551E">
            <w:pPr>
              <w:jc w:val="center"/>
              <w:rPr>
                <w:b/>
                <w:bCs/>
                <w:u w:val="single"/>
              </w:rPr>
            </w:pPr>
          </w:p>
        </w:tc>
      </w:tr>
      <w:tr w:rsidR="00D4551E" w:rsidTr="00D4551E">
        <w:tc>
          <w:tcPr>
            <w:tcW w:w="10682" w:type="dxa"/>
          </w:tcPr>
          <w:p w:rsidR="00D4551E" w:rsidRPr="00D4551E" w:rsidRDefault="00D4551E" w:rsidP="00D4551E">
            <w:pPr>
              <w:jc w:val="center"/>
              <w:rPr>
                <w:b/>
                <w:bCs/>
                <w:u w:val="single"/>
              </w:rPr>
            </w:pPr>
            <w:r w:rsidRPr="00D4551E">
              <w:rPr>
                <w:b/>
                <w:bCs/>
                <w:u w:val="single"/>
              </w:rPr>
              <w:t xml:space="preserve">3b. Assets that have had a recent community use (within the last two years) but are not currently in community use </w:t>
            </w:r>
          </w:p>
          <w:p w:rsidR="00D4551E" w:rsidRDefault="00D4551E" w:rsidP="00D4551E">
            <w:pPr>
              <w:rPr>
                <w:b/>
                <w:bCs/>
              </w:rPr>
            </w:pPr>
          </w:p>
          <w:p w:rsidR="00D4551E" w:rsidRDefault="00D4551E" w:rsidP="00D4551E">
            <w:pPr>
              <w:rPr>
                <w:b/>
                <w:bCs/>
              </w:rPr>
            </w:pPr>
            <w:r w:rsidRPr="00870916">
              <w:rPr>
                <w:b/>
                <w:bCs/>
              </w:rPr>
              <w:t xml:space="preserve"> Please ensure you answer all of the following:</w:t>
            </w:r>
          </w:p>
          <w:p w:rsidR="00D4551E" w:rsidRPr="00870916" w:rsidRDefault="00D4551E" w:rsidP="00D4551E">
            <w:pPr>
              <w:rPr>
                <w:b/>
                <w:bCs/>
              </w:rPr>
            </w:pPr>
          </w:p>
          <w:p w:rsidR="00D4551E" w:rsidRPr="00D4551E" w:rsidRDefault="00D4551E" w:rsidP="00D4551E">
            <w:pPr>
              <w:pStyle w:val="ListParagraph"/>
              <w:numPr>
                <w:ilvl w:val="0"/>
                <w:numId w:val="6"/>
              </w:numPr>
              <w:rPr>
                <w:bCs/>
              </w:rPr>
            </w:pPr>
            <w:r w:rsidRPr="00870916">
              <w:rPr>
                <w:b/>
                <w:bCs/>
              </w:rPr>
              <w:t>What was the former use of the asset?</w:t>
            </w:r>
          </w:p>
          <w:p w:rsidR="00D4551E" w:rsidRPr="00D4551E" w:rsidRDefault="00D4551E" w:rsidP="00D4551E">
            <w:pPr>
              <w:pStyle w:val="ListParagraph"/>
              <w:rPr>
                <w:bCs/>
              </w:rPr>
            </w:pPr>
          </w:p>
          <w:tbl>
            <w:tblPr>
              <w:tblStyle w:val="TableGrid"/>
              <w:tblW w:w="0" w:type="auto"/>
              <w:tblInd w:w="720" w:type="dxa"/>
              <w:tblLook w:val="04A0" w:firstRow="1" w:lastRow="0" w:firstColumn="1" w:lastColumn="0" w:noHBand="0" w:noVBand="1"/>
            </w:tblPr>
            <w:tblGrid>
              <w:gridCol w:w="9510"/>
            </w:tblGrid>
            <w:tr w:rsidR="00D4551E" w:rsidTr="005B2625">
              <w:tc>
                <w:tcPr>
                  <w:tcW w:w="9623" w:type="dxa"/>
                </w:tcPr>
                <w:p w:rsidR="00D4551E" w:rsidRDefault="00D4551E" w:rsidP="00D4551E">
                  <w:pPr>
                    <w:pStyle w:val="ListParagraph"/>
                    <w:ind w:left="0"/>
                    <w:rPr>
                      <w:bCs/>
                    </w:rPr>
                  </w:pPr>
                </w:p>
                <w:p w:rsidR="00D4551E" w:rsidRDefault="00D4551E" w:rsidP="00D4551E">
                  <w:pPr>
                    <w:pStyle w:val="ListParagraph"/>
                    <w:ind w:left="0"/>
                    <w:rPr>
                      <w:bCs/>
                    </w:rPr>
                  </w:pPr>
                </w:p>
                <w:p w:rsidR="00491E5B" w:rsidRDefault="00491E5B" w:rsidP="00D4551E">
                  <w:pPr>
                    <w:pStyle w:val="ListParagraph"/>
                    <w:ind w:left="0"/>
                    <w:rPr>
                      <w:bCs/>
                    </w:rPr>
                  </w:pPr>
                </w:p>
                <w:p w:rsidR="00491E5B" w:rsidRDefault="00491E5B" w:rsidP="00D4551E">
                  <w:pPr>
                    <w:pStyle w:val="ListParagraph"/>
                    <w:ind w:left="0"/>
                    <w:rPr>
                      <w:bCs/>
                    </w:rPr>
                  </w:pPr>
                </w:p>
                <w:p w:rsidR="005B2625" w:rsidRDefault="005B2625" w:rsidP="00D4551E">
                  <w:pPr>
                    <w:pStyle w:val="ListParagraph"/>
                    <w:ind w:left="0"/>
                    <w:rPr>
                      <w:bCs/>
                    </w:rPr>
                  </w:pPr>
                </w:p>
              </w:tc>
            </w:tr>
          </w:tbl>
          <w:p w:rsidR="00D4551E" w:rsidRPr="00870916" w:rsidRDefault="00D4551E" w:rsidP="00D4551E">
            <w:pPr>
              <w:pStyle w:val="ListParagraph"/>
              <w:rPr>
                <w:bCs/>
              </w:rPr>
            </w:pPr>
          </w:p>
          <w:p w:rsidR="00D4551E" w:rsidRPr="00D4551E" w:rsidRDefault="00D4551E" w:rsidP="00D4551E">
            <w:pPr>
              <w:pStyle w:val="ListParagraph"/>
              <w:numPr>
                <w:ilvl w:val="0"/>
                <w:numId w:val="6"/>
              </w:numPr>
              <w:rPr>
                <w:bCs/>
              </w:rPr>
            </w:pPr>
            <w:r w:rsidRPr="00870916">
              <w:rPr>
                <w:b/>
                <w:bCs/>
              </w:rPr>
              <w:t>Please describe how you believe this former use furthered the social wellbeing or social interests (including cultural, sporting and recreational interests) of the local community.</w:t>
            </w:r>
          </w:p>
          <w:p w:rsidR="00D4551E" w:rsidRPr="00D4551E" w:rsidRDefault="00D4551E" w:rsidP="00D4551E">
            <w:pPr>
              <w:pStyle w:val="ListParagraph"/>
              <w:rPr>
                <w:bCs/>
              </w:rPr>
            </w:pPr>
          </w:p>
          <w:tbl>
            <w:tblPr>
              <w:tblStyle w:val="TableGrid"/>
              <w:tblW w:w="0" w:type="auto"/>
              <w:tblInd w:w="720" w:type="dxa"/>
              <w:tblLook w:val="04A0" w:firstRow="1" w:lastRow="0" w:firstColumn="1" w:lastColumn="0" w:noHBand="0" w:noVBand="1"/>
            </w:tblPr>
            <w:tblGrid>
              <w:gridCol w:w="9510"/>
            </w:tblGrid>
            <w:tr w:rsidR="00D4551E" w:rsidTr="005B2625">
              <w:tc>
                <w:tcPr>
                  <w:tcW w:w="9623" w:type="dxa"/>
                </w:tcPr>
                <w:p w:rsidR="00D4551E" w:rsidRDefault="00D4551E" w:rsidP="00D4551E">
                  <w:pPr>
                    <w:pStyle w:val="ListParagraph"/>
                    <w:ind w:left="0"/>
                    <w:rPr>
                      <w:bCs/>
                    </w:rPr>
                  </w:pPr>
                </w:p>
                <w:p w:rsidR="00D4551E" w:rsidRDefault="00D4551E" w:rsidP="00D4551E">
                  <w:pPr>
                    <w:pStyle w:val="ListParagraph"/>
                    <w:ind w:left="0"/>
                    <w:rPr>
                      <w:bCs/>
                    </w:rPr>
                  </w:pPr>
                </w:p>
                <w:p w:rsidR="00491E5B" w:rsidRDefault="00491E5B" w:rsidP="00D4551E">
                  <w:pPr>
                    <w:pStyle w:val="ListParagraph"/>
                    <w:ind w:left="0"/>
                    <w:rPr>
                      <w:bCs/>
                    </w:rPr>
                  </w:pPr>
                </w:p>
                <w:p w:rsidR="00491E5B" w:rsidRDefault="00491E5B" w:rsidP="00D4551E">
                  <w:pPr>
                    <w:pStyle w:val="ListParagraph"/>
                    <w:ind w:left="0"/>
                    <w:rPr>
                      <w:bCs/>
                    </w:rPr>
                  </w:pPr>
                </w:p>
                <w:p w:rsidR="005B2625" w:rsidRDefault="005B2625" w:rsidP="00D4551E">
                  <w:pPr>
                    <w:pStyle w:val="ListParagraph"/>
                    <w:ind w:left="0"/>
                    <w:rPr>
                      <w:bCs/>
                    </w:rPr>
                  </w:pPr>
                </w:p>
              </w:tc>
            </w:tr>
          </w:tbl>
          <w:p w:rsidR="00D4551E" w:rsidRPr="00870916" w:rsidRDefault="00D4551E" w:rsidP="00D4551E">
            <w:pPr>
              <w:pStyle w:val="ListParagraph"/>
              <w:rPr>
                <w:bCs/>
              </w:rPr>
            </w:pPr>
          </w:p>
          <w:p w:rsidR="00D4551E" w:rsidRPr="00D4551E" w:rsidRDefault="00D4551E" w:rsidP="00D4551E">
            <w:pPr>
              <w:pStyle w:val="ListParagraph"/>
              <w:numPr>
                <w:ilvl w:val="0"/>
                <w:numId w:val="6"/>
              </w:numPr>
              <w:rPr>
                <w:bCs/>
              </w:rPr>
            </w:pPr>
            <w:r w:rsidRPr="00870916">
              <w:rPr>
                <w:b/>
                <w:bCs/>
              </w:rPr>
              <w:t>Please state when the asset was last in this use.</w:t>
            </w:r>
          </w:p>
          <w:p w:rsidR="00D4551E" w:rsidRPr="00D4551E" w:rsidRDefault="00D4551E" w:rsidP="00D4551E">
            <w:pPr>
              <w:pStyle w:val="ListParagraph"/>
              <w:rPr>
                <w:bCs/>
              </w:rPr>
            </w:pPr>
          </w:p>
          <w:tbl>
            <w:tblPr>
              <w:tblStyle w:val="TableGrid"/>
              <w:tblW w:w="0" w:type="auto"/>
              <w:tblInd w:w="704" w:type="dxa"/>
              <w:tblLook w:val="04A0" w:firstRow="1" w:lastRow="0" w:firstColumn="1" w:lastColumn="0" w:noHBand="0" w:noVBand="1"/>
            </w:tblPr>
            <w:tblGrid>
              <w:gridCol w:w="9526"/>
            </w:tblGrid>
            <w:tr w:rsidR="00D4551E" w:rsidTr="005B2625">
              <w:tc>
                <w:tcPr>
                  <w:tcW w:w="9639" w:type="dxa"/>
                </w:tcPr>
                <w:p w:rsidR="00D4551E" w:rsidRDefault="00D4551E" w:rsidP="00D4551E">
                  <w:pPr>
                    <w:rPr>
                      <w:bCs/>
                    </w:rPr>
                  </w:pPr>
                </w:p>
                <w:p w:rsidR="005B2625" w:rsidRDefault="005B2625" w:rsidP="00D4551E">
                  <w:pPr>
                    <w:rPr>
                      <w:bCs/>
                    </w:rPr>
                  </w:pPr>
                </w:p>
                <w:p w:rsidR="00491E5B" w:rsidRDefault="00491E5B" w:rsidP="00D4551E">
                  <w:pPr>
                    <w:rPr>
                      <w:bCs/>
                    </w:rPr>
                  </w:pPr>
                </w:p>
                <w:p w:rsidR="005B2625" w:rsidRDefault="005B2625" w:rsidP="00D4551E">
                  <w:pPr>
                    <w:rPr>
                      <w:bCs/>
                    </w:rPr>
                  </w:pPr>
                </w:p>
              </w:tc>
            </w:tr>
          </w:tbl>
          <w:p w:rsidR="00D4551E" w:rsidRPr="00D4551E" w:rsidRDefault="00D4551E" w:rsidP="00D4551E">
            <w:pPr>
              <w:rPr>
                <w:bCs/>
              </w:rPr>
            </w:pPr>
          </w:p>
          <w:p w:rsidR="00D4551E" w:rsidRDefault="00D4551E" w:rsidP="00D4551E">
            <w:pPr>
              <w:pStyle w:val="ListParagraph"/>
              <w:numPr>
                <w:ilvl w:val="0"/>
                <w:numId w:val="6"/>
              </w:numPr>
              <w:rPr>
                <w:bCs/>
              </w:rPr>
            </w:pPr>
            <w:r w:rsidRPr="00870916">
              <w:rPr>
                <w:b/>
                <w:bCs/>
              </w:rPr>
              <w:t xml:space="preserve">Do you consider the ‘community use’ you have described above to be the main former use of the asset?  </w:t>
            </w:r>
            <w:proofErr w:type="gramStart"/>
            <w:r w:rsidRPr="00870916">
              <w:rPr>
                <w:bCs/>
              </w:rPr>
              <w:t>i.e</w:t>
            </w:r>
            <w:proofErr w:type="gramEnd"/>
            <w:r w:rsidRPr="00870916">
              <w:rPr>
                <w:bCs/>
              </w:rPr>
              <w:t xml:space="preserve">. the social value function was the primary use of the asset, not a secondary use, for example social clubs of businesses, or a private club room occasionally hired out for functions.  </w:t>
            </w:r>
          </w:p>
          <w:p w:rsidR="005B2625" w:rsidRDefault="005B2625" w:rsidP="005B2625">
            <w:pPr>
              <w:pStyle w:val="ListParagraph"/>
              <w:rPr>
                <w:bCs/>
              </w:rPr>
            </w:pPr>
          </w:p>
          <w:tbl>
            <w:tblPr>
              <w:tblStyle w:val="TableGrid"/>
              <w:tblW w:w="0" w:type="auto"/>
              <w:tblInd w:w="720" w:type="dxa"/>
              <w:tblLook w:val="04A0" w:firstRow="1" w:lastRow="0" w:firstColumn="1" w:lastColumn="0" w:noHBand="0" w:noVBand="1"/>
            </w:tblPr>
            <w:tblGrid>
              <w:gridCol w:w="9510"/>
            </w:tblGrid>
            <w:tr w:rsidR="005B2625" w:rsidTr="005B2625">
              <w:tc>
                <w:tcPr>
                  <w:tcW w:w="9623" w:type="dxa"/>
                </w:tcPr>
                <w:p w:rsidR="005B2625" w:rsidRDefault="005B2625" w:rsidP="005B2625">
                  <w:pPr>
                    <w:pStyle w:val="ListParagraph"/>
                    <w:ind w:left="0"/>
                    <w:rPr>
                      <w:bCs/>
                    </w:rPr>
                  </w:pPr>
                </w:p>
                <w:p w:rsidR="005B2625" w:rsidRDefault="005B2625" w:rsidP="005B2625">
                  <w:pPr>
                    <w:pStyle w:val="ListParagraph"/>
                    <w:ind w:left="0"/>
                    <w:rPr>
                      <w:bCs/>
                    </w:rPr>
                  </w:pPr>
                </w:p>
                <w:p w:rsidR="005B2625" w:rsidRDefault="005B2625" w:rsidP="005B2625">
                  <w:pPr>
                    <w:pStyle w:val="ListParagraph"/>
                    <w:ind w:left="0"/>
                    <w:rPr>
                      <w:bCs/>
                    </w:rPr>
                  </w:pPr>
                </w:p>
                <w:p w:rsidR="00C75729" w:rsidRDefault="00C75729" w:rsidP="005B2625">
                  <w:pPr>
                    <w:pStyle w:val="ListParagraph"/>
                    <w:ind w:left="0"/>
                    <w:rPr>
                      <w:bCs/>
                    </w:rPr>
                  </w:pPr>
                </w:p>
              </w:tc>
            </w:tr>
          </w:tbl>
          <w:p w:rsidR="005B2625" w:rsidRPr="00870916" w:rsidRDefault="005B2625" w:rsidP="005B2625">
            <w:pPr>
              <w:pStyle w:val="ListParagraph"/>
              <w:rPr>
                <w:bCs/>
              </w:rPr>
            </w:pPr>
          </w:p>
          <w:p w:rsidR="00D4551E" w:rsidRPr="005B2625" w:rsidRDefault="00D4551E" w:rsidP="00D4551E">
            <w:pPr>
              <w:pStyle w:val="ListParagraph"/>
              <w:numPr>
                <w:ilvl w:val="0"/>
                <w:numId w:val="6"/>
              </w:numPr>
              <w:rPr>
                <w:bCs/>
              </w:rPr>
            </w:pPr>
            <w:r w:rsidRPr="00870916">
              <w:rPr>
                <w:b/>
                <w:bCs/>
              </w:rPr>
              <w:lastRenderedPageBreak/>
              <w:t>Please list any other facilities in the local area with a similar use</w:t>
            </w:r>
          </w:p>
          <w:p w:rsidR="005B2625" w:rsidRPr="005B2625" w:rsidRDefault="005B2625" w:rsidP="005B2625">
            <w:pPr>
              <w:pStyle w:val="ListParagraph"/>
              <w:rPr>
                <w:bCs/>
              </w:rPr>
            </w:pPr>
          </w:p>
          <w:tbl>
            <w:tblPr>
              <w:tblStyle w:val="TableGrid"/>
              <w:tblW w:w="0" w:type="auto"/>
              <w:tblInd w:w="720" w:type="dxa"/>
              <w:tblLook w:val="04A0" w:firstRow="1" w:lastRow="0" w:firstColumn="1" w:lastColumn="0" w:noHBand="0" w:noVBand="1"/>
            </w:tblPr>
            <w:tblGrid>
              <w:gridCol w:w="9510"/>
            </w:tblGrid>
            <w:tr w:rsidR="005B2625" w:rsidTr="005B2625">
              <w:tc>
                <w:tcPr>
                  <w:tcW w:w="9623" w:type="dxa"/>
                </w:tcPr>
                <w:p w:rsidR="005B2625" w:rsidRDefault="005B2625" w:rsidP="005B2625">
                  <w:pPr>
                    <w:pStyle w:val="ListParagraph"/>
                    <w:ind w:left="0"/>
                    <w:rPr>
                      <w:bCs/>
                    </w:rPr>
                  </w:pPr>
                </w:p>
                <w:p w:rsidR="005B2625" w:rsidRDefault="005B2625" w:rsidP="005B2625">
                  <w:pPr>
                    <w:pStyle w:val="ListParagraph"/>
                    <w:ind w:left="0"/>
                    <w:rPr>
                      <w:bCs/>
                    </w:rPr>
                  </w:pPr>
                </w:p>
                <w:p w:rsidR="005B2625" w:rsidRDefault="005B2625" w:rsidP="005B2625">
                  <w:pPr>
                    <w:pStyle w:val="ListParagraph"/>
                    <w:ind w:left="0"/>
                    <w:rPr>
                      <w:bCs/>
                    </w:rPr>
                  </w:pPr>
                </w:p>
              </w:tc>
            </w:tr>
          </w:tbl>
          <w:p w:rsidR="005B2625" w:rsidRPr="00870916" w:rsidRDefault="005B2625" w:rsidP="005B2625">
            <w:pPr>
              <w:pStyle w:val="ListParagraph"/>
              <w:rPr>
                <w:bCs/>
              </w:rPr>
            </w:pPr>
          </w:p>
          <w:p w:rsidR="005B2625" w:rsidRPr="006D2AC9" w:rsidRDefault="005B2625" w:rsidP="005B2625">
            <w:pPr>
              <w:pStyle w:val="ListParagraph"/>
              <w:numPr>
                <w:ilvl w:val="0"/>
                <w:numId w:val="3"/>
              </w:numPr>
              <w:rPr>
                <w:bCs/>
              </w:rPr>
            </w:pPr>
            <w:r w:rsidRPr="004B27B2">
              <w:rPr>
                <w:b/>
                <w:bCs/>
              </w:rPr>
              <w:t xml:space="preserve">Please demonstrate how you believe it is realistic to think that </w:t>
            </w:r>
            <w:r w:rsidRPr="004B27B2">
              <w:rPr>
                <w:b/>
                <w:lang w:eastAsia="en-GB"/>
              </w:rPr>
              <w:t>there c</w:t>
            </w:r>
            <w:r>
              <w:rPr>
                <w:b/>
                <w:lang w:eastAsia="en-GB"/>
              </w:rPr>
              <w:t xml:space="preserve">an continue to </w:t>
            </w:r>
            <w:r w:rsidRPr="004B27B2">
              <w:rPr>
                <w:b/>
                <w:lang w:eastAsia="en-GB"/>
              </w:rPr>
              <w:t xml:space="preserve">be use of the asset which will further (whether or not in the same way) the social wellbeing or social interests of the local community.  </w:t>
            </w:r>
          </w:p>
          <w:p w:rsidR="006D2AC9" w:rsidRDefault="006D2AC9" w:rsidP="006D2AC9">
            <w:pPr>
              <w:rPr>
                <w:bCs/>
              </w:rPr>
            </w:pPr>
          </w:p>
          <w:p w:rsidR="006D2AC9" w:rsidRPr="006D2AC9" w:rsidRDefault="006D2AC9" w:rsidP="006D2AC9">
            <w:pPr>
              <w:tabs>
                <w:tab w:val="left" w:pos="135"/>
              </w:tabs>
              <w:ind w:left="709"/>
              <w:rPr>
                <w:bCs/>
              </w:rPr>
            </w:pPr>
            <w:r>
              <w:rPr>
                <w:bCs/>
              </w:rPr>
              <w:t>Please include:</w:t>
            </w:r>
          </w:p>
          <w:p w:rsidR="006D2AC9" w:rsidRDefault="006D2AC9" w:rsidP="005B2625">
            <w:pPr>
              <w:pStyle w:val="ListParagraph"/>
              <w:rPr>
                <w:lang w:eastAsia="en-GB"/>
              </w:rPr>
            </w:pPr>
          </w:p>
          <w:p w:rsidR="005B2625" w:rsidRPr="005B2625" w:rsidRDefault="005B2625" w:rsidP="006D2AC9">
            <w:pPr>
              <w:pStyle w:val="ListParagraph"/>
              <w:numPr>
                <w:ilvl w:val="0"/>
                <w:numId w:val="10"/>
              </w:numPr>
              <w:ind w:left="993"/>
              <w:rPr>
                <w:lang w:eastAsia="en-GB"/>
              </w:rPr>
            </w:pPr>
            <w:r w:rsidRPr="005B2625">
              <w:rPr>
                <w:bCs/>
              </w:rPr>
              <w:t xml:space="preserve">evidence of community support for this </w:t>
            </w:r>
            <w:r>
              <w:rPr>
                <w:bCs/>
              </w:rPr>
              <w:t xml:space="preserve">nomination  and </w:t>
            </w:r>
            <w:r w:rsidRPr="005B2625">
              <w:rPr>
                <w:bCs/>
              </w:rPr>
              <w:t>your proposal for the asset</w:t>
            </w:r>
            <w:r>
              <w:rPr>
                <w:bCs/>
              </w:rPr>
              <w:t xml:space="preserve"> (minutes,</w:t>
            </w:r>
            <w:r w:rsidR="00C75729">
              <w:rPr>
                <w:bCs/>
              </w:rPr>
              <w:t xml:space="preserve"> </w:t>
            </w:r>
            <w:r w:rsidRPr="005B2625">
              <w:rPr>
                <w:bCs/>
              </w:rPr>
              <w:t xml:space="preserve">letters of support, petition, survey etc); - </w:t>
            </w:r>
            <w:r w:rsidRPr="005B2625">
              <w:rPr>
                <w:bCs/>
                <w:i/>
              </w:rPr>
              <w:t xml:space="preserve">Documents should be submitted at the end of the form, however you may wish to </w:t>
            </w:r>
            <w:proofErr w:type="spellStart"/>
            <w:r w:rsidRPr="005B2625">
              <w:rPr>
                <w:bCs/>
                <w:i/>
              </w:rPr>
              <w:t>summarise</w:t>
            </w:r>
            <w:proofErr w:type="spellEnd"/>
          </w:p>
          <w:p w:rsidR="005B2625" w:rsidRDefault="005B2625" w:rsidP="005B2625">
            <w:pPr>
              <w:pStyle w:val="ListParagraph"/>
              <w:ind w:left="1080"/>
              <w:rPr>
                <w:bCs/>
                <w:i/>
              </w:rPr>
            </w:pPr>
          </w:p>
          <w:tbl>
            <w:tblPr>
              <w:tblStyle w:val="TableGrid"/>
              <w:tblW w:w="9639" w:type="dxa"/>
              <w:tblInd w:w="704" w:type="dxa"/>
              <w:tblLook w:val="04A0" w:firstRow="1" w:lastRow="0" w:firstColumn="1" w:lastColumn="0" w:noHBand="0" w:noVBand="1"/>
            </w:tblPr>
            <w:tblGrid>
              <w:gridCol w:w="9639"/>
            </w:tblGrid>
            <w:tr w:rsidR="005B2625" w:rsidTr="005B2625">
              <w:tc>
                <w:tcPr>
                  <w:tcW w:w="9639" w:type="dxa"/>
                </w:tcPr>
                <w:p w:rsidR="005B2625" w:rsidRDefault="005B2625" w:rsidP="005B2625">
                  <w:pPr>
                    <w:pStyle w:val="ListParagraph"/>
                    <w:ind w:left="-484"/>
                    <w:rPr>
                      <w:bCs/>
                      <w:i/>
                    </w:rPr>
                  </w:pPr>
                </w:p>
                <w:p w:rsidR="005B2625" w:rsidRDefault="005B2625" w:rsidP="005B2625">
                  <w:pPr>
                    <w:pStyle w:val="ListParagraph"/>
                    <w:ind w:left="0"/>
                    <w:rPr>
                      <w:bCs/>
                      <w:i/>
                    </w:rPr>
                  </w:pPr>
                </w:p>
                <w:p w:rsidR="005B2625" w:rsidRDefault="005B2625" w:rsidP="005B2625">
                  <w:pPr>
                    <w:pStyle w:val="ListParagraph"/>
                    <w:ind w:left="0"/>
                    <w:rPr>
                      <w:bCs/>
                      <w:i/>
                    </w:rPr>
                  </w:pPr>
                </w:p>
              </w:tc>
            </w:tr>
          </w:tbl>
          <w:p w:rsidR="005B2625" w:rsidRPr="00F6601B" w:rsidRDefault="005B2625" w:rsidP="005B2625">
            <w:pPr>
              <w:pStyle w:val="ListParagraph"/>
              <w:ind w:left="1080"/>
              <w:rPr>
                <w:bCs/>
                <w:i/>
              </w:rPr>
            </w:pPr>
          </w:p>
          <w:p w:rsidR="005B2625" w:rsidRPr="00F6601B" w:rsidRDefault="006D2AC9" w:rsidP="006D2AC9">
            <w:pPr>
              <w:pStyle w:val="ListParagraph"/>
              <w:numPr>
                <w:ilvl w:val="0"/>
                <w:numId w:val="10"/>
              </w:numPr>
              <w:ind w:left="993"/>
              <w:rPr>
                <w:bCs/>
              </w:rPr>
            </w:pPr>
            <w:r>
              <w:rPr>
                <w:lang w:eastAsia="en-GB"/>
              </w:rPr>
              <w:t xml:space="preserve"> </w:t>
            </w:r>
            <w:r w:rsidR="005B2625" w:rsidRPr="004B27B2">
              <w:rPr>
                <w:lang w:eastAsia="en-GB"/>
              </w:rPr>
              <w:t>an outline of how you would raise funds to purchase the asset (loans, grants, fundraising etc)</w:t>
            </w:r>
          </w:p>
          <w:p w:rsidR="005B2625" w:rsidRPr="00F6601B" w:rsidRDefault="005B2625" w:rsidP="005B2625">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5B2625" w:rsidTr="005B2625">
              <w:tc>
                <w:tcPr>
                  <w:tcW w:w="9639" w:type="dxa"/>
                </w:tcPr>
                <w:p w:rsidR="005B2625" w:rsidRDefault="005B2625" w:rsidP="005B2625">
                  <w:pPr>
                    <w:pStyle w:val="ListParagraph"/>
                    <w:ind w:left="0"/>
                    <w:rPr>
                      <w:bCs/>
                    </w:rPr>
                  </w:pPr>
                </w:p>
                <w:p w:rsidR="005B2625" w:rsidRDefault="005B2625" w:rsidP="005B2625">
                  <w:pPr>
                    <w:pStyle w:val="ListParagraph"/>
                    <w:ind w:left="0"/>
                    <w:rPr>
                      <w:bCs/>
                    </w:rPr>
                  </w:pPr>
                </w:p>
                <w:p w:rsidR="00491E5B" w:rsidRDefault="00491E5B" w:rsidP="005B2625">
                  <w:pPr>
                    <w:pStyle w:val="ListParagraph"/>
                    <w:ind w:left="0"/>
                    <w:rPr>
                      <w:bCs/>
                    </w:rPr>
                  </w:pPr>
                </w:p>
                <w:p w:rsidR="005B2625" w:rsidRDefault="005B2625" w:rsidP="005B2625">
                  <w:pPr>
                    <w:pStyle w:val="ListParagraph"/>
                    <w:ind w:left="0"/>
                    <w:rPr>
                      <w:bCs/>
                    </w:rPr>
                  </w:pPr>
                </w:p>
              </w:tc>
            </w:tr>
          </w:tbl>
          <w:p w:rsidR="005B2625" w:rsidRPr="004B27B2" w:rsidRDefault="005B2625" w:rsidP="005B2625">
            <w:pPr>
              <w:pStyle w:val="ListParagraph"/>
              <w:ind w:left="1080"/>
              <w:rPr>
                <w:bCs/>
              </w:rPr>
            </w:pPr>
          </w:p>
          <w:p w:rsidR="005B2625" w:rsidRPr="006D2AC9" w:rsidRDefault="006D2AC9" w:rsidP="006D2AC9">
            <w:pPr>
              <w:tabs>
                <w:tab w:val="left" w:pos="960"/>
                <w:tab w:val="left" w:pos="1110"/>
              </w:tabs>
              <w:ind w:left="720"/>
              <w:rPr>
                <w:bCs/>
              </w:rPr>
            </w:pPr>
            <w:r w:rsidRPr="006D2AC9">
              <w:rPr>
                <w:lang w:eastAsia="en-GB"/>
              </w:rPr>
              <w:t>c)</w:t>
            </w:r>
            <w:r>
              <w:rPr>
                <w:lang w:eastAsia="en-GB"/>
              </w:rPr>
              <w:t xml:space="preserve">   </w:t>
            </w:r>
            <w:r w:rsidR="005B2625" w:rsidRPr="006D2AC9">
              <w:rPr>
                <w:lang w:eastAsia="en-GB"/>
              </w:rPr>
              <w:t>an outline of how you would run and maintain the asset</w:t>
            </w:r>
          </w:p>
          <w:p w:rsidR="005B2625" w:rsidRPr="00F6601B" w:rsidRDefault="005B2625" w:rsidP="005B2625">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5B2625" w:rsidTr="005B2625">
              <w:tc>
                <w:tcPr>
                  <w:tcW w:w="9639" w:type="dxa"/>
                </w:tcPr>
                <w:p w:rsidR="005B2625" w:rsidRDefault="005B2625" w:rsidP="005B2625">
                  <w:pPr>
                    <w:pStyle w:val="ListParagraph"/>
                    <w:ind w:left="0"/>
                    <w:rPr>
                      <w:bCs/>
                    </w:rPr>
                  </w:pPr>
                </w:p>
                <w:p w:rsidR="00491E5B" w:rsidRDefault="00491E5B" w:rsidP="005B2625">
                  <w:pPr>
                    <w:pStyle w:val="ListParagraph"/>
                    <w:ind w:left="0"/>
                    <w:rPr>
                      <w:bCs/>
                    </w:rPr>
                  </w:pPr>
                </w:p>
                <w:p w:rsidR="005B2625" w:rsidRDefault="005B2625" w:rsidP="005B2625">
                  <w:pPr>
                    <w:pStyle w:val="ListParagraph"/>
                    <w:ind w:left="0"/>
                    <w:rPr>
                      <w:bCs/>
                    </w:rPr>
                  </w:pPr>
                </w:p>
                <w:p w:rsidR="005B2625" w:rsidRDefault="005B2625" w:rsidP="005B2625">
                  <w:pPr>
                    <w:pStyle w:val="ListParagraph"/>
                    <w:ind w:left="0"/>
                    <w:rPr>
                      <w:bCs/>
                    </w:rPr>
                  </w:pPr>
                </w:p>
              </w:tc>
            </w:tr>
          </w:tbl>
          <w:p w:rsidR="005B2625" w:rsidRPr="004B27B2" w:rsidRDefault="005B2625" w:rsidP="005B2625">
            <w:pPr>
              <w:pStyle w:val="ListParagraph"/>
              <w:ind w:left="1080"/>
              <w:rPr>
                <w:bCs/>
              </w:rPr>
            </w:pPr>
          </w:p>
          <w:p w:rsidR="005B2625" w:rsidRPr="006D2AC9" w:rsidRDefault="006D2AC9" w:rsidP="006D2AC9">
            <w:pPr>
              <w:ind w:left="709"/>
              <w:rPr>
                <w:bCs/>
              </w:rPr>
            </w:pPr>
            <w:r>
              <w:rPr>
                <w:lang w:eastAsia="en-GB"/>
              </w:rPr>
              <w:t xml:space="preserve">d)   </w:t>
            </w:r>
            <w:r w:rsidR="005B2625" w:rsidRPr="006D2AC9">
              <w:rPr>
                <w:lang w:eastAsia="en-GB"/>
              </w:rPr>
              <w:t>evidence of your ability to fill volunteer positions if the asset is to be volunteer led</w:t>
            </w:r>
          </w:p>
          <w:p w:rsidR="005B2625" w:rsidRPr="00F6601B" w:rsidRDefault="005B2625" w:rsidP="005B2625">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5B2625" w:rsidTr="005B2625">
              <w:tc>
                <w:tcPr>
                  <w:tcW w:w="9639" w:type="dxa"/>
                </w:tcPr>
                <w:p w:rsidR="005B2625" w:rsidRDefault="005B2625" w:rsidP="005B2625">
                  <w:pPr>
                    <w:pStyle w:val="ListParagraph"/>
                    <w:ind w:left="0"/>
                    <w:rPr>
                      <w:bCs/>
                    </w:rPr>
                  </w:pPr>
                </w:p>
                <w:p w:rsidR="005B2625" w:rsidRDefault="005B2625" w:rsidP="005B2625">
                  <w:pPr>
                    <w:pStyle w:val="ListParagraph"/>
                    <w:ind w:left="0"/>
                    <w:rPr>
                      <w:bCs/>
                    </w:rPr>
                  </w:pPr>
                </w:p>
                <w:p w:rsidR="00491E5B" w:rsidRDefault="00491E5B" w:rsidP="005B2625">
                  <w:pPr>
                    <w:pStyle w:val="ListParagraph"/>
                    <w:ind w:left="0"/>
                    <w:rPr>
                      <w:bCs/>
                    </w:rPr>
                  </w:pPr>
                </w:p>
                <w:p w:rsidR="005B2625" w:rsidRDefault="005B2625" w:rsidP="005B2625">
                  <w:pPr>
                    <w:pStyle w:val="ListParagraph"/>
                    <w:ind w:left="0"/>
                    <w:rPr>
                      <w:bCs/>
                    </w:rPr>
                  </w:pPr>
                </w:p>
              </w:tc>
            </w:tr>
          </w:tbl>
          <w:p w:rsidR="005B2625" w:rsidRPr="004B27B2" w:rsidRDefault="005B2625" w:rsidP="005B2625">
            <w:pPr>
              <w:pStyle w:val="ListParagraph"/>
              <w:ind w:left="1080"/>
              <w:rPr>
                <w:bCs/>
              </w:rPr>
            </w:pPr>
          </w:p>
          <w:p w:rsidR="005B2625" w:rsidRPr="006D2AC9" w:rsidRDefault="006D2AC9" w:rsidP="006D2AC9">
            <w:pPr>
              <w:ind w:left="720"/>
              <w:rPr>
                <w:bCs/>
              </w:rPr>
            </w:pPr>
            <w:r>
              <w:rPr>
                <w:lang w:eastAsia="en-GB"/>
              </w:rPr>
              <w:t xml:space="preserve">e)    </w:t>
            </w:r>
            <w:r w:rsidR="005B2625" w:rsidRPr="006D2AC9">
              <w:rPr>
                <w:lang w:eastAsia="en-GB"/>
              </w:rPr>
              <w:t>details of any planning applications/proposals that you are aware of</w:t>
            </w:r>
          </w:p>
          <w:p w:rsidR="005B2625" w:rsidRPr="00F6601B" w:rsidRDefault="005B2625" w:rsidP="005B2625">
            <w:pPr>
              <w:pStyle w:val="ListParagraph"/>
              <w:ind w:left="1080"/>
              <w:rPr>
                <w:bCs/>
              </w:rPr>
            </w:pPr>
          </w:p>
          <w:tbl>
            <w:tblPr>
              <w:tblStyle w:val="TableGrid"/>
              <w:tblW w:w="0" w:type="auto"/>
              <w:tblInd w:w="704" w:type="dxa"/>
              <w:tblLook w:val="04A0" w:firstRow="1" w:lastRow="0" w:firstColumn="1" w:lastColumn="0" w:noHBand="0" w:noVBand="1"/>
            </w:tblPr>
            <w:tblGrid>
              <w:gridCol w:w="9526"/>
            </w:tblGrid>
            <w:tr w:rsidR="005B2625" w:rsidTr="005B2625">
              <w:tc>
                <w:tcPr>
                  <w:tcW w:w="9639" w:type="dxa"/>
                </w:tcPr>
                <w:p w:rsidR="005B2625" w:rsidRDefault="005B2625" w:rsidP="005B2625">
                  <w:pPr>
                    <w:pStyle w:val="ListParagraph"/>
                    <w:ind w:left="0"/>
                    <w:rPr>
                      <w:bCs/>
                    </w:rPr>
                  </w:pPr>
                </w:p>
                <w:p w:rsidR="00C75729" w:rsidRDefault="00C75729" w:rsidP="005B2625">
                  <w:pPr>
                    <w:pStyle w:val="ListParagraph"/>
                    <w:ind w:left="0"/>
                    <w:rPr>
                      <w:bCs/>
                    </w:rPr>
                  </w:pPr>
                </w:p>
                <w:p w:rsidR="00C75729" w:rsidRDefault="00C75729" w:rsidP="005B2625">
                  <w:pPr>
                    <w:pStyle w:val="ListParagraph"/>
                    <w:ind w:left="0"/>
                    <w:rPr>
                      <w:bCs/>
                    </w:rPr>
                  </w:pPr>
                </w:p>
                <w:p w:rsidR="00C75729" w:rsidRDefault="00C75729" w:rsidP="005B2625">
                  <w:pPr>
                    <w:pStyle w:val="ListParagraph"/>
                    <w:ind w:left="0"/>
                    <w:rPr>
                      <w:bCs/>
                    </w:rPr>
                  </w:pPr>
                </w:p>
                <w:p w:rsidR="00C75729" w:rsidRDefault="00C75729" w:rsidP="005B2625">
                  <w:pPr>
                    <w:pStyle w:val="ListParagraph"/>
                    <w:ind w:left="0"/>
                    <w:rPr>
                      <w:bCs/>
                    </w:rPr>
                  </w:pPr>
                </w:p>
                <w:p w:rsidR="00C75729" w:rsidRDefault="00C75729" w:rsidP="005B2625">
                  <w:pPr>
                    <w:pStyle w:val="ListParagraph"/>
                    <w:ind w:left="0"/>
                    <w:rPr>
                      <w:bCs/>
                    </w:rPr>
                  </w:pPr>
                </w:p>
                <w:p w:rsidR="00C75729" w:rsidRDefault="00C75729" w:rsidP="005B2625">
                  <w:pPr>
                    <w:pStyle w:val="ListParagraph"/>
                    <w:ind w:left="0"/>
                    <w:rPr>
                      <w:bCs/>
                    </w:rPr>
                  </w:pPr>
                </w:p>
                <w:p w:rsidR="00491E5B" w:rsidRDefault="00491E5B" w:rsidP="005B2625">
                  <w:pPr>
                    <w:pStyle w:val="ListParagraph"/>
                    <w:ind w:left="0"/>
                    <w:rPr>
                      <w:bCs/>
                    </w:rPr>
                  </w:pPr>
                </w:p>
                <w:p w:rsidR="00491E5B" w:rsidRDefault="00491E5B" w:rsidP="005B2625">
                  <w:pPr>
                    <w:pStyle w:val="ListParagraph"/>
                    <w:ind w:left="0"/>
                    <w:rPr>
                      <w:bCs/>
                    </w:rPr>
                  </w:pPr>
                </w:p>
              </w:tc>
            </w:tr>
          </w:tbl>
          <w:p w:rsidR="00D4551E" w:rsidRPr="00D4551E" w:rsidRDefault="00D4551E" w:rsidP="005B2625">
            <w:pPr>
              <w:pStyle w:val="ListParagraph"/>
              <w:tabs>
                <w:tab w:val="left" w:pos="1134"/>
              </w:tabs>
              <w:ind w:left="709"/>
              <w:rPr>
                <w:bCs/>
              </w:rPr>
            </w:pPr>
          </w:p>
        </w:tc>
      </w:tr>
    </w:tbl>
    <w:p w:rsidR="00121CD6" w:rsidRPr="005B2625" w:rsidRDefault="00121CD6" w:rsidP="005B2625">
      <w:pPr>
        <w:jc w:val="both"/>
        <w:rPr>
          <w:rFonts w:ascii="Arial" w:hAnsi="Arial" w:cs="Arial"/>
        </w:rPr>
      </w:pPr>
    </w:p>
    <w:p w:rsidR="00B7122C" w:rsidRDefault="00B7122C" w:rsidP="00491E5B">
      <w:pPr>
        <w:jc w:val="center"/>
        <w:rPr>
          <w:rFonts w:ascii="Arial" w:hAnsi="Arial" w:cs="Arial"/>
          <w:b/>
          <w:u w:val="single"/>
        </w:rPr>
      </w:pPr>
      <w:r w:rsidRPr="00491E5B">
        <w:rPr>
          <w:rFonts w:ascii="Arial" w:hAnsi="Arial" w:cs="Arial"/>
          <w:b/>
          <w:u w:val="single"/>
        </w:rPr>
        <w:lastRenderedPageBreak/>
        <w:t>Validati</w:t>
      </w:r>
      <w:r w:rsidR="00F3338E" w:rsidRPr="00491E5B">
        <w:rPr>
          <w:rFonts w:ascii="Arial" w:hAnsi="Arial" w:cs="Arial"/>
          <w:b/>
          <w:u w:val="single"/>
        </w:rPr>
        <w:t>on Checklist</w:t>
      </w:r>
    </w:p>
    <w:p w:rsidR="00491E5B" w:rsidRPr="00491E5B" w:rsidRDefault="00491E5B" w:rsidP="00491E5B">
      <w:pPr>
        <w:jc w:val="center"/>
        <w:rPr>
          <w:rFonts w:ascii="Arial" w:hAnsi="Arial" w:cs="Arial"/>
          <w:b/>
          <w:u w:val="single"/>
        </w:rPr>
      </w:pPr>
    </w:p>
    <w:p w:rsidR="00234EFB" w:rsidRDefault="002328D5">
      <w:pPr>
        <w:jc w:val="both"/>
        <w:rPr>
          <w:rFonts w:ascii="Arial" w:hAnsi="Arial" w:cs="Arial"/>
        </w:rPr>
      </w:pPr>
      <w:r>
        <w:rPr>
          <w:rFonts w:ascii="Arial" w:hAnsi="Arial" w:cs="Arial"/>
        </w:rPr>
        <w:t xml:space="preserve">Please ensure that </w:t>
      </w:r>
      <w:r w:rsidR="00930310">
        <w:rPr>
          <w:rFonts w:ascii="Arial" w:hAnsi="Arial" w:cs="Arial"/>
        </w:rPr>
        <w:t xml:space="preserve">you have answered all the questions in full that apply to your application and </w:t>
      </w:r>
      <w:r w:rsidR="006243CC">
        <w:rPr>
          <w:rFonts w:ascii="Arial" w:hAnsi="Arial" w:cs="Arial"/>
        </w:rPr>
        <w:t xml:space="preserve">that you </w:t>
      </w:r>
      <w:r w:rsidR="00930310">
        <w:rPr>
          <w:rFonts w:ascii="Arial" w:hAnsi="Arial" w:cs="Arial"/>
        </w:rPr>
        <w:t>have included the following:</w:t>
      </w:r>
    </w:p>
    <w:p w:rsidR="00FD27CE" w:rsidRDefault="00FD27CE">
      <w:pPr>
        <w:jc w:val="both"/>
        <w:rPr>
          <w:rFonts w:ascii="Arial" w:hAnsi="Arial" w:cs="Arial"/>
        </w:rPr>
      </w:pPr>
    </w:p>
    <w:tbl>
      <w:tblPr>
        <w:tblStyle w:val="TableGrid"/>
        <w:tblpPr w:leftFromText="180" w:rightFromText="180" w:vertAnchor="text" w:horzAnchor="margin" w:tblpY="-25"/>
        <w:tblW w:w="0" w:type="auto"/>
        <w:tblLook w:val="04A0" w:firstRow="1" w:lastRow="0" w:firstColumn="1" w:lastColumn="0" w:noHBand="0" w:noVBand="1"/>
      </w:tblPr>
      <w:tblGrid>
        <w:gridCol w:w="239"/>
      </w:tblGrid>
      <w:tr w:rsidR="00FD27CE" w:rsidTr="00FD27CE">
        <w:tc>
          <w:tcPr>
            <w:tcW w:w="239" w:type="dxa"/>
          </w:tcPr>
          <w:p w:rsidR="00FD27CE" w:rsidRPr="00FD27CE" w:rsidRDefault="00FD27CE" w:rsidP="00FD27CE">
            <w:pPr>
              <w:ind w:left="360"/>
              <w:jc w:val="both"/>
            </w:pPr>
          </w:p>
        </w:tc>
      </w:tr>
    </w:tbl>
    <w:p w:rsidR="00FD27CE" w:rsidRDefault="00930310" w:rsidP="00491E5B">
      <w:pPr>
        <w:ind w:left="720"/>
        <w:jc w:val="both"/>
        <w:rPr>
          <w:rFonts w:ascii="Arial" w:hAnsi="Arial" w:cs="Arial"/>
        </w:rPr>
      </w:pPr>
      <w:r w:rsidRPr="00FD27CE">
        <w:rPr>
          <w:rFonts w:ascii="Arial" w:hAnsi="Arial" w:cs="Arial"/>
        </w:rPr>
        <w:t>Land Registry Title Plan clearly marked with the as</w:t>
      </w:r>
      <w:r w:rsidR="00F44E7C" w:rsidRPr="00FD27CE">
        <w:rPr>
          <w:rFonts w:ascii="Arial" w:hAnsi="Arial" w:cs="Arial"/>
        </w:rPr>
        <w:t>set you are nominating</w:t>
      </w:r>
      <w:r w:rsidRPr="00FD27CE">
        <w:rPr>
          <w:rFonts w:ascii="Arial" w:hAnsi="Arial" w:cs="Arial"/>
        </w:rPr>
        <w:t>, or other plan as agreed with us</w:t>
      </w:r>
      <w:r w:rsidR="00F44E7C" w:rsidRPr="00FD27CE">
        <w:rPr>
          <w:rFonts w:ascii="Arial" w:hAnsi="Arial" w:cs="Arial"/>
        </w:rPr>
        <w:t>;</w:t>
      </w:r>
    </w:p>
    <w:p w:rsidR="00213C72" w:rsidRDefault="00213C72" w:rsidP="00FD27CE">
      <w:pPr>
        <w:ind w:left="360"/>
        <w:jc w:val="both"/>
        <w:rPr>
          <w:rFonts w:ascii="Arial" w:hAnsi="Arial" w:cs="Arial"/>
        </w:rPr>
      </w:pPr>
    </w:p>
    <w:tbl>
      <w:tblPr>
        <w:tblStyle w:val="TableGrid"/>
        <w:tblpPr w:leftFromText="180" w:rightFromText="180" w:vertAnchor="text" w:horzAnchor="margin" w:tblpY="-25"/>
        <w:tblW w:w="0" w:type="auto"/>
        <w:tblLook w:val="04A0" w:firstRow="1" w:lastRow="0" w:firstColumn="1" w:lastColumn="0" w:noHBand="0" w:noVBand="1"/>
      </w:tblPr>
      <w:tblGrid>
        <w:gridCol w:w="239"/>
      </w:tblGrid>
      <w:tr w:rsidR="00FD27CE" w:rsidTr="00DE4FF9">
        <w:tc>
          <w:tcPr>
            <w:tcW w:w="239" w:type="dxa"/>
          </w:tcPr>
          <w:p w:rsidR="00FD27CE" w:rsidRPr="00FD27CE" w:rsidRDefault="00FD27CE" w:rsidP="00DE4FF9">
            <w:pPr>
              <w:ind w:left="360"/>
              <w:jc w:val="both"/>
            </w:pPr>
          </w:p>
        </w:tc>
      </w:tr>
    </w:tbl>
    <w:p w:rsidR="00234EFB" w:rsidRDefault="00930310" w:rsidP="00491E5B">
      <w:pPr>
        <w:ind w:left="360" w:firstLine="360"/>
        <w:jc w:val="both"/>
        <w:rPr>
          <w:rFonts w:ascii="Arial" w:hAnsi="Arial" w:cs="Arial"/>
        </w:rPr>
      </w:pPr>
      <w:r w:rsidRPr="00FD27CE">
        <w:rPr>
          <w:rFonts w:ascii="Arial" w:hAnsi="Arial" w:cs="Arial"/>
        </w:rPr>
        <w:t>Land Registry Title Register confirming ownership of the asset</w:t>
      </w:r>
      <w:r w:rsidR="00F44E7C" w:rsidRPr="00FD27CE">
        <w:rPr>
          <w:rFonts w:ascii="Arial" w:hAnsi="Arial" w:cs="Arial"/>
        </w:rPr>
        <w:t>;</w:t>
      </w:r>
    </w:p>
    <w:p w:rsidR="00FD27CE" w:rsidRPr="00FD27CE" w:rsidRDefault="00FD27CE" w:rsidP="00FD27CE">
      <w:pPr>
        <w:ind w:left="360"/>
        <w:jc w:val="both"/>
        <w:rPr>
          <w:rFonts w:ascii="Arial" w:hAnsi="Arial" w:cs="Arial"/>
        </w:rPr>
      </w:pPr>
    </w:p>
    <w:tbl>
      <w:tblPr>
        <w:tblStyle w:val="TableGrid"/>
        <w:tblpPr w:leftFromText="180" w:rightFromText="180" w:vertAnchor="text" w:horzAnchor="margin" w:tblpY="-25"/>
        <w:tblW w:w="0" w:type="auto"/>
        <w:tblLook w:val="04A0" w:firstRow="1" w:lastRow="0" w:firstColumn="1" w:lastColumn="0" w:noHBand="0" w:noVBand="1"/>
      </w:tblPr>
      <w:tblGrid>
        <w:gridCol w:w="239"/>
      </w:tblGrid>
      <w:tr w:rsidR="00FD27CE" w:rsidTr="00DE4FF9">
        <w:tc>
          <w:tcPr>
            <w:tcW w:w="239" w:type="dxa"/>
          </w:tcPr>
          <w:p w:rsidR="00FD27CE" w:rsidRPr="00FD27CE" w:rsidRDefault="00FD27CE" w:rsidP="00DE4FF9">
            <w:pPr>
              <w:ind w:left="360"/>
              <w:jc w:val="both"/>
            </w:pPr>
          </w:p>
        </w:tc>
      </w:tr>
    </w:tbl>
    <w:p w:rsidR="00234EFB" w:rsidRDefault="00930310" w:rsidP="00491E5B">
      <w:pPr>
        <w:ind w:left="720"/>
        <w:jc w:val="both"/>
        <w:rPr>
          <w:rFonts w:ascii="Arial" w:hAnsi="Arial" w:cs="Arial"/>
        </w:rPr>
      </w:pPr>
      <w:r w:rsidRPr="00FD27CE">
        <w:rPr>
          <w:rFonts w:ascii="Arial" w:hAnsi="Arial" w:cs="Arial"/>
        </w:rPr>
        <w:t>Supporting documentation as required in sections 3a or 3b to evidence community support and your proposals for future community use of the asset.</w:t>
      </w:r>
    </w:p>
    <w:p w:rsidR="00491E5B" w:rsidRDefault="00491E5B" w:rsidP="00FD27CE">
      <w:pPr>
        <w:jc w:val="both"/>
        <w:rPr>
          <w:rFonts w:ascii="Arial" w:hAnsi="Arial" w:cs="Arial"/>
        </w:rPr>
      </w:pPr>
    </w:p>
    <w:tbl>
      <w:tblPr>
        <w:tblStyle w:val="TableGrid"/>
        <w:tblpPr w:leftFromText="180" w:rightFromText="180" w:vertAnchor="text" w:horzAnchor="margin" w:tblpY="-25"/>
        <w:tblW w:w="0" w:type="auto"/>
        <w:tblLook w:val="04A0" w:firstRow="1" w:lastRow="0" w:firstColumn="1" w:lastColumn="0" w:noHBand="0" w:noVBand="1"/>
      </w:tblPr>
      <w:tblGrid>
        <w:gridCol w:w="239"/>
      </w:tblGrid>
      <w:tr w:rsidR="00491E5B" w:rsidTr="00C433BF">
        <w:tc>
          <w:tcPr>
            <w:tcW w:w="239" w:type="dxa"/>
          </w:tcPr>
          <w:p w:rsidR="00491E5B" w:rsidRPr="00FD27CE" w:rsidRDefault="00491E5B" w:rsidP="00C433BF">
            <w:pPr>
              <w:ind w:left="360"/>
              <w:jc w:val="both"/>
            </w:pPr>
          </w:p>
        </w:tc>
      </w:tr>
    </w:tbl>
    <w:p w:rsidR="00491E5B" w:rsidRPr="00491E5B" w:rsidRDefault="00491E5B" w:rsidP="00491E5B">
      <w:pPr>
        <w:tabs>
          <w:tab w:val="left" w:pos="709"/>
        </w:tabs>
        <w:spacing w:after="200" w:line="276" w:lineRule="auto"/>
        <w:jc w:val="both"/>
        <w:rPr>
          <w:rFonts w:ascii="Arial" w:hAnsi="Arial" w:cs="Arial"/>
        </w:rPr>
      </w:pPr>
      <w:r>
        <w:rPr>
          <w:rFonts w:ascii="Arial" w:hAnsi="Arial" w:cs="Arial"/>
        </w:rPr>
        <w:t xml:space="preserve">      </w:t>
      </w:r>
      <w:r w:rsidRPr="00491E5B">
        <w:rPr>
          <w:rFonts w:ascii="Arial" w:hAnsi="Arial" w:cs="Arial"/>
        </w:rPr>
        <w:t>A copy of your organisational constitution if you have one</w:t>
      </w:r>
    </w:p>
    <w:tbl>
      <w:tblPr>
        <w:tblStyle w:val="TableGrid"/>
        <w:tblpPr w:leftFromText="180" w:rightFromText="180" w:vertAnchor="text" w:horzAnchor="margin" w:tblpY="-25"/>
        <w:tblW w:w="0" w:type="auto"/>
        <w:tblLook w:val="04A0" w:firstRow="1" w:lastRow="0" w:firstColumn="1" w:lastColumn="0" w:noHBand="0" w:noVBand="1"/>
      </w:tblPr>
      <w:tblGrid>
        <w:gridCol w:w="239"/>
      </w:tblGrid>
      <w:tr w:rsidR="00491E5B" w:rsidTr="00C433BF">
        <w:tc>
          <w:tcPr>
            <w:tcW w:w="239" w:type="dxa"/>
          </w:tcPr>
          <w:p w:rsidR="00491E5B" w:rsidRPr="00FD27CE" w:rsidRDefault="00491E5B" w:rsidP="00C433BF">
            <w:pPr>
              <w:ind w:left="360"/>
              <w:jc w:val="both"/>
            </w:pPr>
          </w:p>
        </w:tc>
      </w:tr>
    </w:tbl>
    <w:p w:rsidR="00491E5B" w:rsidRPr="00491E5B" w:rsidRDefault="00491E5B" w:rsidP="00491E5B">
      <w:pPr>
        <w:ind w:left="720"/>
        <w:rPr>
          <w:rFonts w:ascii="Arial" w:hAnsi="Arial" w:cs="Arial"/>
        </w:rPr>
      </w:pPr>
      <w:r w:rsidRPr="00491E5B">
        <w:rPr>
          <w:rFonts w:ascii="Arial" w:hAnsi="Arial" w:cs="Arial"/>
        </w:rPr>
        <w:t>Details of at least 21 local electors who are members of your organisation if you are an unincorporated group</w:t>
      </w:r>
    </w:p>
    <w:p w:rsidR="00491E5B" w:rsidRPr="00FD27CE" w:rsidRDefault="00491E5B" w:rsidP="00FD27CE">
      <w:pPr>
        <w:jc w:val="both"/>
        <w:rPr>
          <w:rFonts w:ascii="Arial" w:hAnsi="Arial" w:cs="Arial"/>
        </w:rPr>
      </w:pPr>
    </w:p>
    <w:p w:rsidR="00234EFB" w:rsidRDefault="00234EFB">
      <w:pPr>
        <w:jc w:val="both"/>
        <w:rPr>
          <w:rFonts w:ascii="Arial" w:hAnsi="Arial" w:cs="Arial"/>
        </w:rPr>
      </w:pPr>
    </w:p>
    <w:p w:rsidR="00234EFB" w:rsidRPr="005B2625" w:rsidRDefault="00221D8E">
      <w:pPr>
        <w:jc w:val="both"/>
        <w:rPr>
          <w:rFonts w:ascii="Arial" w:hAnsi="Arial" w:cs="Arial"/>
          <w:sz w:val="22"/>
          <w:szCs w:val="22"/>
        </w:rPr>
      </w:pPr>
      <w:r w:rsidRPr="005B2625">
        <w:rPr>
          <w:rFonts w:ascii="Arial" w:hAnsi="Arial" w:cs="Arial"/>
          <w:sz w:val="22"/>
          <w:szCs w:val="22"/>
        </w:rPr>
        <w:t xml:space="preserve">IMPORTANT NOTE: The assessment period will commence once the Council is in receipt of a fully valid application. Incomplete application forms and forms missing required documentation will not be accepted as valid and will be returned to the applicant to provide the missing information. </w:t>
      </w:r>
    </w:p>
    <w:p w:rsidR="00930310" w:rsidRPr="005B2625" w:rsidRDefault="00930310">
      <w:pPr>
        <w:rPr>
          <w:rFonts w:ascii="Arial" w:hAnsi="Arial" w:cs="Arial"/>
          <w:sz w:val="22"/>
          <w:szCs w:val="22"/>
        </w:rPr>
      </w:pPr>
    </w:p>
    <w:p w:rsidR="002328D5" w:rsidRPr="005B2625" w:rsidRDefault="002328D5">
      <w:pPr>
        <w:rPr>
          <w:rFonts w:ascii="Arial" w:hAnsi="Arial" w:cs="Arial"/>
          <w:sz w:val="22"/>
          <w:szCs w:val="22"/>
        </w:rPr>
      </w:pPr>
    </w:p>
    <w:p w:rsidR="00234EFB" w:rsidRPr="005B2625" w:rsidRDefault="002B3169">
      <w:pPr>
        <w:jc w:val="both"/>
        <w:rPr>
          <w:rFonts w:ascii="Arial" w:hAnsi="Arial" w:cs="Arial"/>
          <w:sz w:val="22"/>
          <w:szCs w:val="22"/>
        </w:rPr>
      </w:pPr>
      <w:r w:rsidRPr="005B2625">
        <w:rPr>
          <w:rFonts w:ascii="Arial" w:hAnsi="Arial" w:cs="Arial"/>
          <w:b/>
          <w:bCs/>
          <w:sz w:val="22"/>
          <w:szCs w:val="22"/>
        </w:rPr>
        <w:t xml:space="preserve">Declaration </w:t>
      </w:r>
      <w:r w:rsidRPr="005B2625">
        <w:rPr>
          <w:rFonts w:ascii="Arial" w:hAnsi="Arial" w:cs="Arial"/>
          <w:sz w:val="22"/>
          <w:szCs w:val="22"/>
        </w:rPr>
        <w:t>I confirm that I am authorised to submit this nomination form on behalf of the applicant organisation and that all of the information given or referred to in this form is true and accurate and that all relevant information has been submitted.</w:t>
      </w:r>
    </w:p>
    <w:p w:rsidR="00121CD6" w:rsidRPr="005B2625" w:rsidRDefault="00121CD6">
      <w:pPr>
        <w:rPr>
          <w:rFonts w:ascii="Arial" w:hAnsi="Arial" w:cs="Arial"/>
          <w:sz w:val="22"/>
          <w:szCs w:val="22"/>
        </w:rPr>
      </w:pPr>
      <w:r w:rsidRPr="005B2625">
        <w:rPr>
          <w:rFonts w:ascii="Arial" w:hAnsi="Arial" w:cs="Arial"/>
          <w:sz w:val="22"/>
          <w:szCs w:val="22"/>
        </w:rPr>
        <w:t xml:space="preserve">We will acknowledge receipt of your nomination and will check through your form and let you know if any </w:t>
      </w:r>
      <w:r w:rsidR="004636F5" w:rsidRPr="005B2625">
        <w:rPr>
          <w:rFonts w:ascii="Arial" w:hAnsi="Arial" w:cs="Arial"/>
          <w:sz w:val="22"/>
          <w:szCs w:val="22"/>
        </w:rPr>
        <w:t xml:space="preserve">information is missing or if any </w:t>
      </w:r>
      <w:r w:rsidRPr="005B2625">
        <w:rPr>
          <w:rFonts w:ascii="Arial" w:hAnsi="Arial" w:cs="Arial"/>
          <w:sz w:val="22"/>
          <w:szCs w:val="22"/>
        </w:rPr>
        <w:t>further information is required.</w:t>
      </w:r>
    </w:p>
    <w:p w:rsidR="00121CD6" w:rsidRPr="005B2625" w:rsidRDefault="00121CD6">
      <w:pPr>
        <w:rPr>
          <w:rFonts w:ascii="Arial" w:hAnsi="Arial" w:cs="Arial"/>
          <w:sz w:val="22"/>
          <w:szCs w:val="22"/>
        </w:rPr>
      </w:pPr>
      <w:r w:rsidRPr="005B2625">
        <w:rPr>
          <w:rFonts w:ascii="Arial" w:hAnsi="Arial" w:cs="Arial"/>
          <w:sz w:val="22"/>
          <w:szCs w:val="22"/>
        </w:rPr>
        <w:t xml:space="preserve">If all the </w:t>
      </w:r>
      <w:r w:rsidR="004636F5" w:rsidRPr="005B2625">
        <w:rPr>
          <w:rFonts w:ascii="Arial" w:hAnsi="Arial" w:cs="Arial"/>
          <w:sz w:val="22"/>
          <w:szCs w:val="22"/>
        </w:rPr>
        <w:t xml:space="preserve">requested </w:t>
      </w:r>
      <w:r w:rsidRPr="005B2625">
        <w:rPr>
          <w:rFonts w:ascii="Arial" w:hAnsi="Arial" w:cs="Arial"/>
          <w:sz w:val="22"/>
          <w:szCs w:val="22"/>
        </w:rPr>
        <w:t xml:space="preserve">information is </w:t>
      </w:r>
      <w:r w:rsidR="004636F5" w:rsidRPr="005B2625">
        <w:rPr>
          <w:rFonts w:ascii="Arial" w:hAnsi="Arial" w:cs="Arial"/>
          <w:sz w:val="22"/>
          <w:szCs w:val="22"/>
        </w:rPr>
        <w:t>provided</w:t>
      </w:r>
      <w:r w:rsidR="002328D5" w:rsidRPr="005B2625">
        <w:rPr>
          <w:rFonts w:ascii="Arial" w:hAnsi="Arial" w:cs="Arial"/>
          <w:sz w:val="22"/>
          <w:szCs w:val="22"/>
        </w:rPr>
        <w:t xml:space="preserve">, we will accept the form.  We </w:t>
      </w:r>
      <w:r w:rsidRPr="005B2625">
        <w:rPr>
          <w:rFonts w:ascii="Arial" w:hAnsi="Arial" w:cs="Arial"/>
          <w:sz w:val="22"/>
          <w:szCs w:val="22"/>
        </w:rPr>
        <w:t xml:space="preserve">have 8 weeks </w:t>
      </w:r>
      <w:r w:rsidR="002328D5" w:rsidRPr="005B2625">
        <w:rPr>
          <w:rFonts w:ascii="Arial" w:hAnsi="Arial" w:cs="Arial"/>
          <w:sz w:val="22"/>
          <w:szCs w:val="22"/>
        </w:rPr>
        <w:t xml:space="preserve">from formally </w:t>
      </w:r>
      <w:r w:rsidR="00C75729">
        <w:rPr>
          <w:rFonts w:ascii="Arial" w:hAnsi="Arial" w:cs="Arial"/>
          <w:sz w:val="22"/>
          <w:szCs w:val="22"/>
        </w:rPr>
        <w:t xml:space="preserve">validating </w:t>
      </w:r>
      <w:r w:rsidR="004636F5" w:rsidRPr="005B2625">
        <w:rPr>
          <w:rFonts w:ascii="Arial" w:hAnsi="Arial" w:cs="Arial"/>
          <w:sz w:val="22"/>
          <w:szCs w:val="22"/>
        </w:rPr>
        <w:t>the</w:t>
      </w:r>
      <w:r w:rsidR="002328D5" w:rsidRPr="005B2625">
        <w:rPr>
          <w:rFonts w:ascii="Arial" w:hAnsi="Arial" w:cs="Arial"/>
          <w:sz w:val="22"/>
          <w:szCs w:val="22"/>
        </w:rPr>
        <w:t xml:space="preserve"> form </w:t>
      </w:r>
      <w:r w:rsidRPr="005B2625">
        <w:rPr>
          <w:rFonts w:ascii="Arial" w:hAnsi="Arial" w:cs="Arial"/>
          <w:sz w:val="22"/>
          <w:szCs w:val="22"/>
        </w:rPr>
        <w:t xml:space="preserve">to determine whether the asset you have nominated should be placed on the List of Assets of Community Value.  </w:t>
      </w:r>
    </w:p>
    <w:p w:rsidR="00121CD6" w:rsidRPr="005B2625" w:rsidRDefault="00121CD6">
      <w:pPr>
        <w:rPr>
          <w:rFonts w:ascii="Arial" w:hAnsi="Arial" w:cs="Arial"/>
          <w:sz w:val="22"/>
          <w:szCs w:val="22"/>
        </w:rPr>
      </w:pPr>
    </w:p>
    <w:p w:rsidR="00121CD6" w:rsidRPr="005B2625" w:rsidRDefault="00121CD6" w:rsidP="00FF3A55">
      <w:pPr>
        <w:spacing w:before="240"/>
        <w:rPr>
          <w:rFonts w:ascii="Arial" w:hAnsi="Arial" w:cs="Arial"/>
          <w:b/>
          <w:iCs/>
          <w:sz w:val="22"/>
          <w:szCs w:val="22"/>
        </w:rPr>
      </w:pPr>
      <w:r w:rsidRPr="005B2625">
        <w:rPr>
          <w:rFonts w:ascii="Arial" w:hAnsi="Arial" w:cs="Arial"/>
          <w:b/>
          <w:iCs/>
          <w:sz w:val="22"/>
          <w:szCs w:val="22"/>
        </w:rPr>
        <w:t>Important Information-</w:t>
      </w:r>
      <w:r w:rsidR="00FF3A55">
        <w:rPr>
          <w:rFonts w:ascii="Arial" w:hAnsi="Arial" w:cs="Arial"/>
          <w:b/>
          <w:iCs/>
          <w:sz w:val="22"/>
          <w:szCs w:val="22"/>
        </w:rPr>
        <w:t xml:space="preserve"> </w:t>
      </w:r>
      <w:r w:rsidRPr="005B2625">
        <w:rPr>
          <w:rFonts w:ascii="Arial" w:hAnsi="Arial" w:cs="Arial"/>
          <w:b/>
          <w:iCs/>
          <w:sz w:val="22"/>
          <w:szCs w:val="22"/>
        </w:rPr>
        <w:t xml:space="preserve">A landowner </w:t>
      </w:r>
      <w:r w:rsidR="00FF3A55">
        <w:rPr>
          <w:rFonts w:ascii="Arial" w:hAnsi="Arial" w:cs="Arial"/>
          <w:b/>
          <w:iCs/>
          <w:sz w:val="22"/>
          <w:szCs w:val="22"/>
        </w:rPr>
        <w:t xml:space="preserve">is entitled to request to see this form during the 8 week consultation period (once the nomination is validated) or following any </w:t>
      </w:r>
      <w:r w:rsidRPr="005B2625">
        <w:rPr>
          <w:rFonts w:ascii="Arial" w:hAnsi="Arial" w:cs="Arial"/>
          <w:b/>
          <w:iCs/>
          <w:sz w:val="22"/>
          <w:szCs w:val="22"/>
        </w:rPr>
        <w:t xml:space="preserve">decision to list the asset concerned as an Asset of Community Value.  If you feel that the information contained within this form is of a confidential, commercial and /or personal nature, please contact the Community Team for further guidance. </w:t>
      </w:r>
    </w:p>
    <w:sectPr w:rsidR="00121CD6" w:rsidRPr="005B2625" w:rsidSect="005B2625">
      <w:footerReference w:type="default" r:id="rId12"/>
      <w:pgSz w:w="11906" w:h="16838"/>
      <w:pgMar w:top="720"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17" w:rsidRDefault="00A85B17">
      <w:r>
        <w:separator/>
      </w:r>
    </w:p>
  </w:endnote>
  <w:endnote w:type="continuationSeparator" w:id="0">
    <w:p w:rsidR="00A85B17" w:rsidRDefault="00A8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25" w:rsidRDefault="005B2625">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17" w:rsidRDefault="00A85B17">
      <w:r>
        <w:separator/>
      </w:r>
    </w:p>
  </w:footnote>
  <w:footnote w:type="continuationSeparator" w:id="0">
    <w:p w:rsidR="00A85B17" w:rsidRDefault="00A85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261"/>
    <w:multiLevelType w:val="hybridMultilevel"/>
    <w:tmpl w:val="12604780"/>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85122"/>
    <w:multiLevelType w:val="hybridMultilevel"/>
    <w:tmpl w:val="77A0B6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9428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3F0BA1"/>
    <w:multiLevelType w:val="hybridMultilevel"/>
    <w:tmpl w:val="CFD231F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43519F"/>
    <w:multiLevelType w:val="hybridMultilevel"/>
    <w:tmpl w:val="EAD80A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F42FEA"/>
    <w:multiLevelType w:val="multilevel"/>
    <w:tmpl w:val="98684C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00B43"/>
    <w:multiLevelType w:val="hybridMultilevel"/>
    <w:tmpl w:val="6646F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CD5C7A"/>
    <w:multiLevelType w:val="hybridMultilevel"/>
    <w:tmpl w:val="DE2E2E62"/>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F2E85"/>
    <w:multiLevelType w:val="hybridMultilevel"/>
    <w:tmpl w:val="BD10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E021E"/>
    <w:multiLevelType w:val="hybridMultilevel"/>
    <w:tmpl w:val="5E429586"/>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CE82D3E"/>
    <w:multiLevelType w:val="hybridMultilevel"/>
    <w:tmpl w:val="22EC00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1"/>
  </w:num>
  <w:num w:numId="8">
    <w:abstractNumId w:val="8"/>
  </w:num>
  <w:num w:numId="9">
    <w:abstractNumId w:val="6"/>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7A"/>
    <w:rsid w:val="00001967"/>
    <w:rsid w:val="0003203F"/>
    <w:rsid w:val="000509A2"/>
    <w:rsid w:val="00076FDD"/>
    <w:rsid w:val="000824EB"/>
    <w:rsid w:val="000F08DA"/>
    <w:rsid w:val="00121CD6"/>
    <w:rsid w:val="00130C13"/>
    <w:rsid w:val="00141456"/>
    <w:rsid w:val="0016617A"/>
    <w:rsid w:val="00184855"/>
    <w:rsid w:val="00185C4B"/>
    <w:rsid w:val="001A2882"/>
    <w:rsid w:val="001C683B"/>
    <w:rsid w:val="001D3F6D"/>
    <w:rsid w:val="001E2F5B"/>
    <w:rsid w:val="001F27F3"/>
    <w:rsid w:val="00210342"/>
    <w:rsid w:val="00213C72"/>
    <w:rsid w:val="00214D84"/>
    <w:rsid w:val="00221D8E"/>
    <w:rsid w:val="002328D5"/>
    <w:rsid w:val="00232FAC"/>
    <w:rsid w:val="00234EFB"/>
    <w:rsid w:val="00253B51"/>
    <w:rsid w:val="00253D82"/>
    <w:rsid w:val="002A2372"/>
    <w:rsid w:val="002B3169"/>
    <w:rsid w:val="002C2048"/>
    <w:rsid w:val="002C37F6"/>
    <w:rsid w:val="002C6734"/>
    <w:rsid w:val="002D7C24"/>
    <w:rsid w:val="002E6581"/>
    <w:rsid w:val="002F1A68"/>
    <w:rsid w:val="003142D8"/>
    <w:rsid w:val="0031588C"/>
    <w:rsid w:val="00322A8F"/>
    <w:rsid w:val="00337509"/>
    <w:rsid w:val="00345714"/>
    <w:rsid w:val="00353013"/>
    <w:rsid w:val="00371327"/>
    <w:rsid w:val="0037212E"/>
    <w:rsid w:val="00387E84"/>
    <w:rsid w:val="0039777A"/>
    <w:rsid w:val="003B380A"/>
    <w:rsid w:val="003B5796"/>
    <w:rsid w:val="00410153"/>
    <w:rsid w:val="00433D28"/>
    <w:rsid w:val="00434302"/>
    <w:rsid w:val="00447AB7"/>
    <w:rsid w:val="00454684"/>
    <w:rsid w:val="00455A3B"/>
    <w:rsid w:val="004636F5"/>
    <w:rsid w:val="00465790"/>
    <w:rsid w:val="0047306D"/>
    <w:rsid w:val="00482DBD"/>
    <w:rsid w:val="00487192"/>
    <w:rsid w:val="00491E5B"/>
    <w:rsid w:val="004A5665"/>
    <w:rsid w:val="004B25F2"/>
    <w:rsid w:val="004B27B2"/>
    <w:rsid w:val="004B453D"/>
    <w:rsid w:val="004B6144"/>
    <w:rsid w:val="004B7741"/>
    <w:rsid w:val="004D02BA"/>
    <w:rsid w:val="004D2379"/>
    <w:rsid w:val="004F2B00"/>
    <w:rsid w:val="004F4B0B"/>
    <w:rsid w:val="004F669B"/>
    <w:rsid w:val="004F77F9"/>
    <w:rsid w:val="00505018"/>
    <w:rsid w:val="005051BD"/>
    <w:rsid w:val="00507486"/>
    <w:rsid w:val="0051723C"/>
    <w:rsid w:val="00517E01"/>
    <w:rsid w:val="00522174"/>
    <w:rsid w:val="00533551"/>
    <w:rsid w:val="005370EF"/>
    <w:rsid w:val="00540002"/>
    <w:rsid w:val="00554457"/>
    <w:rsid w:val="0056167B"/>
    <w:rsid w:val="00566CAC"/>
    <w:rsid w:val="00594FC1"/>
    <w:rsid w:val="005A0317"/>
    <w:rsid w:val="005A2817"/>
    <w:rsid w:val="005B2625"/>
    <w:rsid w:val="005D150E"/>
    <w:rsid w:val="005E0C04"/>
    <w:rsid w:val="006044BB"/>
    <w:rsid w:val="006243CC"/>
    <w:rsid w:val="006352E6"/>
    <w:rsid w:val="0063551F"/>
    <w:rsid w:val="006508D2"/>
    <w:rsid w:val="00657E3D"/>
    <w:rsid w:val="00687E0E"/>
    <w:rsid w:val="006D1E18"/>
    <w:rsid w:val="006D2AC9"/>
    <w:rsid w:val="006F5239"/>
    <w:rsid w:val="0070793E"/>
    <w:rsid w:val="007218ED"/>
    <w:rsid w:val="007248A7"/>
    <w:rsid w:val="0072506C"/>
    <w:rsid w:val="0073464B"/>
    <w:rsid w:val="007357C6"/>
    <w:rsid w:val="007471FF"/>
    <w:rsid w:val="00760BAB"/>
    <w:rsid w:val="007612C1"/>
    <w:rsid w:val="00772EB9"/>
    <w:rsid w:val="0078386F"/>
    <w:rsid w:val="00793367"/>
    <w:rsid w:val="007B66D1"/>
    <w:rsid w:val="007D07CB"/>
    <w:rsid w:val="007F0284"/>
    <w:rsid w:val="00800DDC"/>
    <w:rsid w:val="008033DC"/>
    <w:rsid w:val="008137E5"/>
    <w:rsid w:val="00813FAB"/>
    <w:rsid w:val="00822C9A"/>
    <w:rsid w:val="00841F57"/>
    <w:rsid w:val="00860868"/>
    <w:rsid w:val="00864223"/>
    <w:rsid w:val="00870916"/>
    <w:rsid w:val="00875489"/>
    <w:rsid w:val="00881427"/>
    <w:rsid w:val="00883A80"/>
    <w:rsid w:val="0088548D"/>
    <w:rsid w:val="00886905"/>
    <w:rsid w:val="008A0C56"/>
    <w:rsid w:val="008F56FB"/>
    <w:rsid w:val="00930310"/>
    <w:rsid w:val="00933B54"/>
    <w:rsid w:val="00940DE7"/>
    <w:rsid w:val="00941B50"/>
    <w:rsid w:val="0094293A"/>
    <w:rsid w:val="00974465"/>
    <w:rsid w:val="009833E7"/>
    <w:rsid w:val="00987767"/>
    <w:rsid w:val="00987EE5"/>
    <w:rsid w:val="009A3960"/>
    <w:rsid w:val="009B56C3"/>
    <w:rsid w:val="00A02C29"/>
    <w:rsid w:val="00A24094"/>
    <w:rsid w:val="00A74D8C"/>
    <w:rsid w:val="00A80EC5"/>
    <w:rsid w:val="00A85B17"/>
    <w:rsid w:val="00A87EE1"/>
    <w:rsid w:val="00AA78CD"/>
    <w:rsid w:val="00AB4738"/>
    <w:rsid w:val="00AB7756"/>
    <w:rsid w:val="00AC6C17"/>
    <w:rsid w:val="00AE30F2"/>
    <w:rsid w:val="00AF78EC"/>
    <w:rsid w:val="00B17124"/>
    <w:rsid w:val="00B20C47"/>
    <w:rsid w:val="00B22F0D"/>
    <w:rsid w:val="00B6395A"/>
    <w:rsid w:val="00B7122C"/>
    <w:rsid w:val="00B867C0"/>
    <w:rsid w:val="00BC6DC6"/>
    <w:rsid w:val="00BD63DD"/>
    <w:rsid w:val="00BE1063"/>
    <w:rsid w:val="00C13553"/>
    <w:rsid w:val="00C14FC6"/>
    <w:rsid w:val="00C1526C"/>
    <w:rsid w:val="00C16F79"/>
    <w:rsid w:val="00C24078"/>
    <w:rsid w:val="00C2716D"/>
    <w:rsid w:val="00C33754"/>
    <w:rsid w:val="00C34565"/>
    <w:rsid w:val="00C3583E"/>
    <w:rsid w:val="00C36610"/>
    <w:rsid w:val="00C537A8"/>
    <w:rsid w:val="00C61641"/>
    <w:rsid w:val="00C63B94"/>
    <w:rsid w:val="00C660D0"/>
    <w:rsid w:val="00C67B6F"/>
    <w:rsid w:val="00C75729"/>
    <w:rsid w:val="00C84E13"/>
    <w:rsid w:val="00C855FC"/>
    <w:rsid w:val="00C93CC6"/>
    <w:rsid w:val="00CB4368"/>
    <w:rsid w:val="00CD2C2B"/>
    <w:rsid w:val="00CD2D47"/>
    <w:rsid w:val="00CD337D"/>
    <w:rsid w:val="00CD3572"/>
    <w:rsid w:val="00CD523F"/>
    <w:rsid w:val="00D12712"/>
    <w:rsid w:val="00D453FD"/>
    <w:rsid w:val="00D4551E"/>
    <w:rsid w:val="00D45E73"/>
    <w:rsid w:val="00D46E06"/>
    <w:rsid w:val="00D53E9F"/>
    <w:rsid w:val="00D5503F"/>
    <w:rsid w:val="00D623FE"/>
    <w:rsid w:val="00D73007"/>
    <w:rsid w:val="00D7785C"/>
    <w:rsid w:val="00D83EDC"/>
    <w:rsid w:val="00DA3954"/>
    <w:rsid w:val="00DC1408"/>
    <w:rsid w:val="00DE083A"/>
    <w:rsid w:val="00DE2386"/>
    <w:rsid w:val="00DE4FF9"/>
    <w:rsid w:val="00DF053B"/>
    <w:rsid w:val="00DF1D24"/>
    <w:rsid w:val="00E05C00"/>
    <w:rsid w:val="00E172F4"/>
    <w:rsid w:val="00E174E4"/>
    <w:rsid w:val="00E23D0E"/>
    <w:rsid w:val="00E24617"/>
    <w:rsid w:val="00E308DF"/>
    <w:rsid w:val="00E30D09"/>
    <w:rsid w:val="00E32BE2"/>
    <w:rsid w:val="00E373EA"/>
    <w:rsid w:val="00E42728"/>
    <w:rsid w:val="00E45C10"/>
    <w:rsid w:val="00EA57AA"/>
    <w:rsid w:val="00EB61E9"/>
    <w:rsid w:val="00ED07CB"/>
    <w:rsid w:val="00ED1AFD"/>
    <w:rsid w:val="00ED4E52"/>
    <w:rsid w:val="00ED63B4"/>
    <w:rsid w:val="00EE2C34"/>
    <w:rsid w:val="00EE4628"/>
    <w:rsid w:val="00EE55A1"/>
    <w:rsid w:val="00EF704B"/>
    <w:rsid w:val="00F07978"/>
    <w:rsid w:val="00F11D54"/>
    <w:rsid w:val="00F32FB1"/>
    <w:rsid w:val="00F3338E"/>
    <w:rsid w:val="00F44E7C"/>
    <w:rsid w:val="00F464F7"/>
    <w:rsid w:val="00F62713"/>
    <w:rsid w:val="00F6601B"/>
    <w:rsid w:val="00F77FB6"/>
    <w:rsid w:val="00FB5B1F"/>
    <w:rsid w:val="00FC7B9C"/>
    <w:rsid w:val="00FD27CE"/>
    <w:rsid w:val="00FE75A0"/>
    <w:rsid w:val="00FF3A55"/>
    <w:rsid w:val="00FF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89127B-2C68-4948-B60A-ED99395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9B"/>
    <w:rPr>
      <w:sz w:val="24"/>
      <w:szCs w:val="24"/>
      <w:lang w:eastAsia="en-US"/>
    </w:rPr>
  </w:style>
  <w:style w:type="paragraph" w:styleId="Heading1">
    <w:name w:val="heading 1"/>
    <w:basedOn w:val="Normal"/>
    <w:next w:val="Normal"/>
    <w:link w:val="Heading1Char"/>
    <w:uiPriority w:val="9"/>
    <w:qFormat/>
    <w:rsid w:val="004F669B"/>
    <w:pPr>
      <w:keepNext/>
      <w:outlineLvl w:val="0"/>
    </w:pPr>
    <w:rPr>
      <w:rFonts w:ascii="Arial" w:hAnsi="Arial" w:cs="Arial"/>
      <w:sz w:val="28"/>
    </w:rPr>
  </w:style>
  <w:style w:type="paragraph" w:styleId="Heading2">
    <w:name w:val="heading 2"/>
    <w:basedOn w:val="Normal"/>
    <w:next w:val="Normal"/>
    <w:link w:val="Heading2Char"/>
    <w:uiPriority w:val="9"/>
    <w:qFormat/>
    <w:rsid w:val="004F669B"/>
    <w:pPr>
      <w:keepNext/>
      <w:outlineLvl w:val="1"/>
    </w:pPr>
    <w:rPr>
      <w:rFonts w:ascii="Arial" w:hAnsi="Arial" w:cs="Arial"/>
      <w:b/>
      <w:bCs/>
    </w:rPr>
  </w:style>
  <w:style w:type="paragraph" w:styleId="Heading3">
    <w:name w:val="heading 3"/>
    <w:basedOn w:val="Normal"/>
    <w:next w:val="Normal"/>
    <w:link w:val="Heading3Char"/>
    <w:uiPriority w:val="9"/>
    <w:qFormat/>
    <w:rsid w:val="004F669B"/>
    <w:pPr>
      <w:keepNext/>
      <w:outlineLvl w:val="2"/>
    </w:pPr>
    <w:rPr>
      <w:rFonts w:ascii="Arial" w:hAnsi="Arial" w:cs="Arial"/>
      <w:b/>
      <w:bCs/>
      <w:sz w:val="28"/>
    </w:rPr>
  </w:style>
  <w:style w:type="paragraph" w:styleId="Heading4">
    <w:name w:val="heading 4"/>
    <w:basedOn w:val="Normal"/>
    <w:next w:val="Normal"/>
    <w:link w:val="Heading4Char"/>
    <w:uiPriority w:val="9"/>
    <w:qFormat/>
    <w:rsid w:val="004F669B"/>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50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EA150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A150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A1504"/>
    <w:rPr>
      <w:rFonts w:ascii="Calibri" w:eastAsia="Times New Roman" w:hAnsi="Calibri" w:cs="Times New Roman"/>
      <w:b/>
      <w:bCs/>
      <w:sz w:val="28"/>
      <w:szCs w:val="28"/>
      <w:lang w:eastAsia="en-US"/>
    </w:rPr>
  </w:style>
  <w:style w:type="paragraph" w:styleId="BodyText">
    <w:name w:val="Body Text"/>
    <w:basedOn w:val="Normal"/>
    <w:link w:val="BodyTextChar"/>
    <w:uiPriority w:val="99"/>
    <w:semiHidden/>
    <w:rsid w:val="004F669B"/>
    <w:rPr>
      <w:rFonts w:ascii="Arial" w:hAnsi="Arial" w:cs="Arial"/>
      <w:i/>
      <w:iCs/>
    </w:rPr>
  </w:style>
  <w:style w:type="character" w:customStyle="1" w:styleId="BodyTextChar">
    <w:name w:val="Body Text Char"/>
    <w:basedOn w:val="DefaultParagraphFont"/>
    <w:link w:val="BodyText"/>
    <w:uiPriority w:val="99"/>
    <w:semiHidden/>
    <w:rsid w:val="00EA1504"/>
    <w:rPr>
      <w:sz w:val="24"/>
      <w:szCs w:val="24"/>
      <w:lang w:eastAsia="en-US"/>
    </w:rPr>
  </w:style>
  <w:style w:type="character" w:styleId="Hyperlink">
    <w:name w:val="Hyperlink"/>
    <w:basedOn w:val="DefaultParagraphFont"/>
    <w:uiPriority w:val="99"/>
    <w:semiHidden/>
    <w:rsid w:val="004F669B"/>
    <w:rPr>
      <w:rFonts w:cs="Times New Roman"/>
      <w:color w:val="0000FF"/>
      <w:u w:val="single"/>
    </w:rPr>
  </w:style>
  <w:style w:type="paragraph" w:styleId="Caption">
    <w:name w:val="caption"/>
    <w:basedOn w:val="Normal"/>
    <w:next w:val="Normal"/>
    <w:uiPriority w:val="35"/>
    <w:qFormat/>
    <w:rsid w:val="004F669B"/>
    <w:rPr>
      <w:rFonts w:ascii="Arial" w:hAnsi="Arial" w:cs="Arial"/>
      <w:i/>
      <w:iCs/>
    </w:rPr>
  </w:style>
  <w:style w:type="paragraph" w:styleId="Header">
    <w:name w:val="header"/>
    <w:basedOn w:val="Normal"/>
    <w:link w:val="HeaderChar"/>
    <w:uiPriority w:val="99"/>
    <w:semiHidden/>
    <w:rsid w:val="004F669B"/>
    <w:pPr>
      <w:tabs>
        <w:tab w:val="center" w:pos="4153"/>
        <w:tab w:val="right" w:pos="8306"/>
      </w:tabs>
    </w:pPr>
  </w:style>
  <w:style w:type="character" w:customStyle="1" w:styleId="HeaderChar">
    <w:name w:val="Header Char"/>
    <w:basedOn w:val="DefaultParagraphFont"/>
    <w:link w:val="Header"/>
    <w:uiPriority w:val="99"/>
    <w:semiHidden/>
    <w:rsid w:val="00EA1504"/>
    <w:rPr>
      <w:sz w:val="24"/>
      <w:szCs w:val="24"/>
      <w:lang w:eastAsia="en-US"/>
    </w:rPr>
  </w:style>
  <w:style w:type="paragraph" w:styleId="Footer">
    <w:name w:val="footer"/>
    <w:basedOn w:val="Normal"/>
    <w:link w:val="FooterChar"/>
    <w:uiPriority w:val="99"/>
    <w:semiHidden/>
    <w:rsid w:val="004F669B"/>
    <w:pPr>
      <w:tabs>
        <w:tab w:val="center" w:pos="4153"/>
        <w:tab w:val="right" w:pos="8306"/>
      </w:tabs>
    </w:pPr>
  </w:style>
  <w:style w:type="character" w:customStyle="1" w:styleId="FooterChar">
    <w:name w:val="Footer Char"/>
    <w:basedOn w:val="DefaultParagraphFont"/>
    <w:link w:val="Footer"/>
    <w:uiPriority w:val="99"/>
    <w:semiHidden/>
    <w:rsid w:val="00EA1504"/>
    <w:rPr>
      <w:sz w:val="24"/>
      <w:szCs w:val="24"/>
      <w:lang w:eastAsia="en-US"/>
    </w:rPr>
  </w:style>
  <w:style w:type="paragraph" w:styleId="BalloonText">
    <w:name w:val="Balloon Text"/>
    <w:basedOn w:val="Normal"/>
    <w:link w:val="BalloonTextChar"/>
    <w:uiPriority w:val="99"/>
    <w:semiHidden/>
    <w:unhideWhenUsed/>
    <w:rsid w:val="005050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018"/>
    <w:rPr>
      <w:rFonts w:ascii="Tahoma" w:hAnsi="Tahoma" w:cs="Tahoma"/>
      <w:sz w:val="16"/>
      <w:szCs w:val="16"/>
      <w:lang w:eastAsia="en-US"/>
    </w:rPr>
  </w:style>
  <w:style w:type="paragraph" w:styleId="ListParagraph">
    <w:name w:val="List Paragraph"/>
    <w:basedOn w:val="Normal"/>
    <w:uiPriority w:val="34"/>
    <w:qFormat/>
    <w:rsid w:val="005E0C04"/>
    <w:pPr>
      <w:ind w:left="720"/>
      <w:contextualSpacing/>
    </w:pPr>
  </w:style>
  <w:style w:type="paragraph" w:customStyle="1" w:styleId="Default">
    <w:name w:val="Default"/>
    <w:rsid w:val="00454684"/>
    <w:pPr>
      <w:autoSpaceDE w:val="0"/>
      <w:autoSpaceDN w:val="0"/>
      <w:adjustRightInd w:val="0"/>
    </w:pPr>
    <w:rPr>
      <w:rFonts w:ascii="Trebuchet MS" w:eastAsiaTheme="minorEastAsia" w:hAnsi="Trebuchet MS" w:cs="Trebuchet MS"/>
      <w:color w:val="000000"/>
      <w:sz w:val="24"/>
      <w:szCs w:val="24"/>
      <w:lang w:val="en-US" w:eastAsia="en-US" w:bidi="en-US"/>
    </w:rPr>
  </w:style>
  <w:style w:type="character" w:styleId="CommentReference">
    <w:name w:val="annotation reference"/>
    <w:basedOn w:val="DefaultParagraphFont"/>
    <w:uiPriority w:val="99"/>
    <w:semiHidden/>
    <w:unhideWhenUsed/>
    <w:rsid w:val="00933B54"/>
    <w:rPr>
      <w:sz w:val="16"/>
      <w:szCs w:val="16"/>
    </w:rPr>
  </w:style>
  <w:style w:type="paragraph" w:styleId="CommentText">
    <w:name w:val="annotation text"/>
    <w:basedOn w:val="Normal"/>
    <w:link w:val="CommentTextChar"/>
    <w:uiPriority w:val="99"/>
    <w:semiHidden/>
    <w:unhideWhenUsed/>
    <w:rsid w:val="00933B54"/>
    <w:rPr>
      <w:sz w:val="20"/>
      <w:szCs w:val="20"/>
    </w:rPr>
  </w:style>
  <w:style w:type="character" w:customStyle="1" w:styleId="CommentTextChar">
    <w:name w:val="Comment Text Char"/>
    <w:basedOn w:val="DefaultParagraphFont"/>
    <w:link w:val="CommentText"/>
    <w:uiPriority w:val="99"/>
    <w:semiHidden/>
    <w:rsid w:val="00933B54"/>
    <w:rPr>
      <w:lang w:eastAsia="en-US"/>
    </w:rPr>
  </w:style>
  <w:style w:type="paragraph" w:styleId="CommentSubject">
    <w:name w:val="annotation subject"/>
    <w:basedOn w:val="CommentText"/>
    <w:next w:val="CommentText"/>
    <w:link w:val="CommentSubjectChar"/>
    <w:uiPriority w:val="99"/>
    <w:semiHidden/>
    <w:unhideWhenUsed/>
    <w:rsid w:val="00933B54"/>
    <w:rPr>
      <w:b/>
      <w:bCs/>
    </w:rPr>
  </w:style>
  <w:style w:type="character" w:customStyle="1" w:styleId="CommentSubjectChar">
    <w:name w:val="Comment Subject Char"/>
    <w:basedOn w:val="CommentTextChar"/>
    <w:link w:val="CommentSubject"/>
    <w:uiPriority w:val="99"/>
    <w:semiHidden/>
    <w:rsid w:val="00933B54"/>
    <w:rPr>
      <w:b/>
      <w:bCs/>
      <w:lang w:eastAsia="en-US"/>
    </w:rPr>
  </w:style>
  <w:style w:type="paragraph" w:styleId="NoSpacing">
    <w:name w:val="No Spacing"/>
    <w:basedOn w:val="Normal"/>
    <w:uiPriority w:val="1"/>
    <w:qFormat/>
    <w:rsid w:val="002E6581"/>
    <w:rPr>
      <w:rFonts w:ascii="Arial" w:eastAsiaTheme="minorEastAsia" w:hAnsi="Arial" w:cs="Arial"/>
      <w:lang w:bidi="en-US"/>
    </w:rPr>
  </w:style>
  <w:style w:type="table" w:styleId="TableGrid">
    <w:name w:val="Table Grid"/>
    <w:basedOn w:val="TableNormal"/>
    <w:uiPriority w:val="59"/>
    <w:rsid w:val="002E6581"/>
    <w:rPr>
      <w:rFonts w:ascii="Arial" w:eastAsiaTheme="minorEastAsia" w:hAnsi="Arial" w:cs="Arial"/>
      <w:sz w:val="24"/>
      <w:szCs w:val="24"/>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7490">
      <w:bodyDiv w:val="1"/>
      <w:marLeft w:val="0"/>
      <w:marRight w:val="0"/>
      <w:marTop w:val="0"/>
      <w:marBottom w:val="0"/>
      <w:divBdr>
        <w:top w:val="none" w:sz="0" w:space="0" w:color="auto"/>
        <w:left w:val="none" w:sz="0" w:space="0" w:color="auto"/>
        <w:bottom w:val="none" w:sz="0" w:space="0" w:color="auto"/>
        <w:right w:val="none" w:sz="0" w:space="0" w:color="auto"/>
      </w:divBdr>
    </w:div>
    <w:div w:id="16768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egistry.gov.uk/public/property-ownership" TargetMode="External"/><Relationship Id="rId5" Type="http://schemas.openxmlformats.org/officeDocument/2006/relationships/webSettings" Target="webSettings.xml"/><Relationship Id="rId10" Type="http://schemas.openxmlformats.org/officeDocument/2006/relationships/hyperlink" Target="mailto:community@swdevo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76CCF-2483-40BC-AA5C-1EE36025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Assets of Community Value Nomination Form</vt:lpstr>
    </vt:vector>
  </TitlesOfParts>
  <Company>WSC</Company>
  <LinksUpToDate>false</LinksUpToDate>
  <CharactersWithSpaces>10070</CharactersWithSpaces>
  <SharedDoc>false</SharedDoc>
  <HLinks>
    <vt:vector size="24" baseType="variant">
      <vt:variant>
        <vt:i4>6422528</vt:i4>
      </vt:variant>
      <vt:variant>
        <vt:i4>9</vt:i4>
      </vt:variant>
      <vt:variant>
        <vt:i4>0</vt:i4>
      </vt:variant>
      <vt:variant>
        <vt:i4>5</vt:i4>
      </vt:variant>
      <vt:variant>
        <vt:lpwstr>mailto:community@swdevon.gov.uk</vt:lpwstr>
      </vt:variant>
      <vt:variant>
        <vt:lpwstr/>
      </vt:variant>
      <vt:variant>
        <vt:i4>1835082</vt:i4>
      </vt:variant>
      <vt:variant>
        <vt:i4>6</vt:i4>
      </vt:variant>
      <vt:variant>
        <vt:i4>0</vt:i4>
      </vt:variant>
      <vt:variant>
        <vt:i4>5</vt:i4>
      </vt:variant>
      <vt:variant>
        <vt:lpwstr>http://www.southhams.gov.uk/</vt:lpwstr>
      </vt:variant>
      <vt:variant>
        <vt:lpwstr/>
      </vt:variant>
      <vt:variant>
        <vt:i4>6422528</vt:i4>
      </vt:variant>
      <vt:variant>
        <vt:i4>3</vt:i4>
      </vt:variant>
      <vt:variant>
        <vt:i4>0</vt:i4>
      </vt:variant>
      <vt:variant>
        <vt:i4>5</vt:i4>
      </vt:variant>
      <vt:variant>
        <vt:lpwstr>mailto:community@swdevon.gov.uk</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Nomination Form</dc:title>
  <dc:subject>Assets of Community Value Nomination Form</dc:subject>
  <dc:creator>West Somerset Council</dc:creator>
  <cp:keywords>Assets, community, value, nomination, form</cp:keywords>
  <cp:lastModifiedBy>Karla White</cp:lastModifiedBy>
  <cp:revision>2</cp:revision>
  <cp:lastPrinted>2012-10-24T15:10:00Z</cp:lastPrinted>
  <dcterms:created xsi:type="dcterms:W3CDTF">2017-08-11T12:51:00Z</dcterms:created>
  <dcterms:modified xsi:type="dcterms:W3CDTF">2017-08-11T12:51:00Z</dcterms:modified>
</cp:coreProperties>
</file>